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37F" w:rsidRDefault="005C337F" w:rsidP="00431966">
      <w:pPr>
        <w:pStyle w:val="Balk11"/>
        <w:ind w:left="567" w:right="567"/>
        <w:jc w:val="both"/>
        <w:rPr>
          <w:rFonts w:ascii="Trebuchet MS"/>
        </w:rPr>
      </w:pPr>
    </w:p>
    <w:p w:rsidR="005C337F" w:rsidRDefault="008B2F6F" w:rsidP="00F64FCD">
      <w:pPr>
        <w:pStyle w:val="Balk21"/>
        <w:ind w:left="567" w:right="567"/>
        <w:jc w:val="center"/>
      </w:pPr>
      <w:r>
        <w:rPr>
          <w:color w:val="F79548"/>
          <w:spacing w:val="3"/>
          <w:w w:val="85"/>
        </w:rPr>
        <w:t>İHTİYARİ</w:t>
      </w:r>
      <w:r w:rsidR="00F64FCD">
        <w:rPr>
          <w:color w:val="F79548"/>
          <w:spacing w:val="3"/>
          <w:w w:val="85"/>
        </w:rPr>
        <w:t xml:space="preserve"> ARABULUCULUKTA </w:t>
      </w:r>
      <w:r w:rsidR="0060287B">
        <w:rPr>
          <w:color w:val="F79548"/>
          <w:spacing w:val="3"/>
          <w:w w:val="85"/>
        </w:rPr>
        <w:t>ÜCRET DÂHİL ARABULUCU</w:t>
      </w:r>
      <w:r w:rsidR="0060287B">
        <w:rPr>
          <w:color w:val="F79548"/>
          <w:spacing w:val="-54"/>
          <w:w w:val="85"/>
        </w:rPr>
        <w:t xml:space="preserve"> </w:t>
      </w:r>
      <w:r w:rsidR="0060287B">
        <w:rPr>
          <w:color w:val="F79548"/>
          <w:spacing w:val="3"/>
          <w:w w:val="85"/>
        </w:rPr>
        <w:t>SÖZLEŞMESİ</w:t>
      </w:r>
    </w:p>
    <w:p w:rsidR="005C337F" w:rsidRDefault="0060287B" w:rsidP="00431966">
      <w:pPr>
        <w:pStyle w:val="Balk41"/>
        <w:spacing w:before="163"/>
        <w:ind w:left="567" w:right="567"/>
        <w:jc w:val="both"/>
      </w:pPr>
      <w:r>
        <w:rPr>
          <w:color w:val="231F20"/>
          <w:w w:val="85"/>
        </w:rPr>
        <w:t>ÜCRET DÂHİL ARABULUCU SÖZLEŞMESİ</w:t>
      </w:r>
    </w:p>
    <w:p w:rsidR="005C337F" w:rsidRDefault="0060287B" w:rsidP="00431966">
      <w:pPr>
        <w:pStyle w:val="Balk51"/>
        <w:spacing w:before="171"/>
        <w:ind w:left="567" w:right="567"/>
        <w:jc w:val="both"/>
      </w:pPr>
      <w:r>
        <w:rPr>
          <w:color w:val="231F20"/>
          <w:w w:val="90"/>
        </w:rPr>
        <w:t>(İhtiyari-İsteğe Bağlı Arabuluculuk)</w:t>
      </w:r>
    </w:p>
    <w:p w:rsidR="005C337F" w:rsidRDefault="0060287B" w:rsidP="00431966">
      <w:pPr>
        <w:pStyle w:val="Balk61"/>
        <w:spacing w:before="209"/>
        <w:ind w:left="567" w:right="567"/>
        <w:jc w:val="both"/>
      </w:pPr>
      <w:r>
        <w:rPr>
          <w:color w:val="231F20"/>
          <w:w w:val="70"/>
        </w:rPr>
        <w:t>TARAF 1 :</w:t>
      </w:r>
    </w:p>
    <w:p w:rsidR="005C337F" w:rsidRDefault="0060287B" w:rsidP="00431966">
      <w:pPr>
        <w:pStyle w:val="GvdeMetni"/>
        <w:spacing w:before="105"/>
        <w:ind w:left="567" w:right="567"/>
        <w:jc w:val="both"/>
      </w:pPr>
      <w:r>
        <w:rPr>
          <w:color w:val="231F20"/>
          <w:w w:val="120"/>
        </w:rPr>
        <w:t>(Ad, soyad, TC Kimlik no.[/ticaret sicil no.]ve adres)</w:t>
      </w:r>
    </w:p>
    <w:p w:rsidR="005C337F" w:rsidRDefault="005C337F" w:rsidP="00431966">
      <w:pPr>
        <w:pStyle w:val="GvdeMetni"/>
        <w:spacing w:before="2"/>
        <w:ind w:left="567" w:right="567"/>
        <w:rPr>
          <w:sz w:val="19"/>
        </w:rPr>
      </w:pPr>
    </w:p>
    <w:p w:rsidR="005C337F" w:rsidRDefault="0060287B" w:rsidP="00431966">
      <w:pPr>
        <w:pStyle w:val="Balk61"/>
        <w:ind w:left="567" w:right="567"/>
        <w:jc w:val="both"/>
      </w:pPr>
      <w:r>
        <w:rPr>
          <w:color w:val="231F20"/>
          <w:w w:val="80"/>
        </w:rPr>
        <w:t>TARAF 2 :</w:t>
      </w:r>
    </w:p>
    <w:p w:rsidR="005C337F" w:rsidRDefault="0060287B" w:rsidP="00431966">
      <w:pPr>
        <w:pStyle w:val="GvdeMetni"/>
        <w:spacing w:before="105"/>
        <w:ind w:left="567" w:right="567"/>
        <w:jc w:val="both"/>
      </w:pPr>
      <w:r>
        <w:rPr>
          <w:color w:val="231F20"/>
          <w:w w:val="120"/>
        </w:rPr>
        <w:t>(Ad, soyad, TC Kimlik no.[/ticaret sicil no.]ve adres)</w:t>
      </w:r>
    </w:p>
    <w:p w:rsidR="005C337F" w:rsidRDefault="005C337F" w:rsidP="00431966">
      <w:pPr>
        <w:pStyle w:val="GvdeMetni"/>
        <w:spacing w:before="2"/>
        <w:ind w:left="567" w:right="567"/>
        <w:rPr>
          <w:sz w:val="19"/>
        </w:rPr>
      </w:pPr>
    </w:p>
    <w:p w:rsidR="005C337F" w:rsidRDefault="0060287B" w:rsidP="00431966">
      <w:pPr>
        <w:pStyle w:val="Balk61"/>
        <w:ind w:left="567" w:right="567"/>
        <w:jc w:val="both"/>
      </w:pPr>
      <w:r>
        <w:rPr>
          <w:color w:val="231F20"/>
          <w:w w:val="80"/>
        </w:rPr>
        <w:t>ARABULUCU :</w:t>
      </w:r>
    </w:p>
    <w:p w:rsidR="005C337F" w:rsidRDefault="0060287B" w:rsidP="00431966">
      <w:pPr>
        <w:pStyle w:val="GvdeMetni"/>
        <w:spacing w:before="105"/>
        <w:ind w:left="567" w:right="567"/>
        <w:jc w:val="both"/>
      </w:pPr>
      <w:r>
        <w:rPr>
          <w:color w:val="231F20"/>
          <w:w w:val="120"/>
        </w:rPr>
        <w:t>(Ad, soyad, arabuluculuk sicil no. ve adres)</w:t>
      </w:r>
    </w:p>
    <w:p w:rsidR="005C337F" w:rsidRDefault="005C337F" w:rsidP="00431966">
      <w:pPr>
        <w:pStyle w:val="GvdeMetni"/>
        <w:spacing w:before="3"/>
        <w:ind w:left="567" w:right="567"/>
        <w:rPr>
          <w:sz w:val="18"/>
        </w:rPr>
      </w:pPr>
    </w:p>
    <w:p w:rsidR="005D6BBE" w:rsidRPr="005D6BBE" w:rsidRDefault="0060287B" w:rsidP="00431966">
      <w:pPr>
        <w:pStyle w:val="GvdeMetni"/>
        <w:spacing w:before="1" w:line="283" w:lineRule="auto"/>
        <w:ind w:left="567" w:right="567"/>
        <w:jc w:val="both"/>
      </w:pPr>
      <w:r>
        <w:rPr>
          <w:color w:val="231F20"/>
          <w:w w:val="125"/>
        </w:rPr>
        <w:t>İşbu</w:t>
      </w:r>
      <w:r>
        <w:rPr>
          <w:color w:val="231F20"/>
          <w:spacing w:val="-43"/>
          <w:w w:val="125"/>
        </w:rPr>
        <w:t xml:space="preserve"> </w:t>
      </w:r>
      <w:r>
        <w:rPr>
          <w:color w:val="231F20"/>
          <w:w w:val="125"/>
        </w:rPr>
        <w:t>sözleşme</w:t>
      </w:r>
      <w:r>
        <w:rPr>
          <w:color w:val="231F20"/>
          <w:spacing w:val="-43"/>
          <w:w w:val="125"/>
        </w:rPr>
        <w:t xml:space="preserve"> </w:t>
      </w:r>
      <w:r>
        <w:rPr>
          <w:color w:val="231F20"/>
          <w:w w:val="125"/>
        </w:rPr>
        <w:t>arabulucu</w:t>
      </w:r>
      <w:r>
        <w:rPr>
          <w:color w:val="231F20"/>
          <w:spacing w:val="-43"/>
          <w:w w:val="125"/>
        </w:rPr>
        <w:t xml:space="preserve"> </w:t>
      </w:r>
      <w:r>
        <w:rPr>
          <w:color w:val="231F20"/>
          <w:w w:val="125"/>
        </w:rPr>
        <w:t>....................</w:t>
      </w:r>
      <w:r>
        <w:rPr>
          <w:color w:val="231F20"/>
          <w:spacing w:val="-43"/>
          <w:w w:val="125"/>
        </w:rPr>
        <w:t xml:space="preserve"> </w:t>
      </w:r>
      <w:r>
        <w:rPr>
          <w:color w:val="231F20"/>
          <w:w w:val="125"/>
        </w:rPr>
        <w:t>(“Arabulucu”)</w:t>
      </w:r>
      <w:r>
        <w:rPr>
          <w:color w:val="231F20"/>
          <w:spacing w:val="-43"/>
          <w:w w:val="125"/>
        </w:rPr>
        <w:t xml:space="preserve"> </w:t>
      </w:r>
      <w:r>
        <w:rPr>
          <w:color w:val="231F20"/>
          <w:w w:val="125"/>
        </w:rPr>
        <w:t>tarafından</w:t>
      </w:r>
      <w:r>
        <w:rPr>
          <w:color w:val="231F20"/>
          <w:spacing w:val="-43"/>
          <w:w w:val="125"/>
        </w:rPr>
        <w:t xml:space="preserve"> </w:t>
      </w:r>
      <w:r>
        <w:rPr>
          <w:color w:val="231F20"/>
          <w:w w:val="125"/>
        </w:rPr>
        <w:t>taraf</w:t>
      </w:r>
      <w:r>
        <w:rPr>
          <w:color w:val="231F20"/>
          <w:spacing w:val="-43"/>
          <w:w w:val="125"/>
        </w:rPr>
        <w:t xml:space="preserve"> </w:t>
      </w:r>
      <w:r>
        <w:rPr>
          <w:color w:val="231F20"/>
          <w:w w:val="125"/>
        </w:rPr>
        <w:t>1</w:t>
      </w:r>
      <w:r>
        <w:rPr>
          <w:color w:val="231F20"/>
          <w:spacing w:val="-43"/>
          <w:w w:val="125"/>
        </w:rPr>
        <w:t xml:space="preserve"> </w:t>
      </w:r>
      <w:r>
        <w:rPr>
          <w:color w:val="231F20"/>
          <w:w w:val="125"/>
        </w:rPr>
        <w:t>ve</w:t>
      </w:r>
      <w:r>
        <w:rPr>
          <w:color w:val="231F20"/>
          <w:spacing w:val="-43"/>
          <w:w w:val="125"/>
        </w:rPr>
        <w:t xml:space="preserve"> </w:t>
      </w:r>
      <w:r w:rsidR="005D6BBE">
        <w:rPr>
          <w:color w:val="231F20"/>
          <w:w w:val="125"/>
        </w:rPr>
        <w:t>ta</w:t>
      </w:r>
      <w:r>
        <w:rPr>
          <w:color w:val="231F20"/>
          <w:w w:val="125"/>
        </w:rPr>
        <w:t>raf 2</w:t>
      </w:r>
      <w:r w:rsidR="0038702E">
        <w:rPr>
          <w:color w:val="231F20"/>
          <w:w w:val="125"/>
        </w:rPr>
        <w:t>'ye (“Taraflar”)</w:t>
      </w:r>
      <w:r>
        <w:rPr>
          <w:color w:val="231F20"/>
          <w:w w:val="125"/>
        </w:rPr>
        <w:t xml:space="preserve"> verilecek arabuluculuk hizmetine ilişkin olup</w:t>
      </w:r>
      <w:r>
        <w:rPr>
          <w:color w:val="231F20"/>
          <w:spacing w:val="-28"/>
          <w:w w:val="125"/>
        </w:rPr>
        <w:t xml:space="preserve"> </w:t>
      </w:r>
      <w:r>
        <w:rPr>
          <w:color w:val="231F20"/>
          <w:w w:val="125"/>
        </w:rPr>
        <w:t>karşılıklı</w:t>
      </w:r>
      <w:r w:rsidR="005D6BBE">
        <w:t xml:space="preserve"> </w:t>
      </w:r>
      <w:r>
        <w:rPr>
          <w:color w:val="231F20"/>
          <w:w w:val="120"/>
        </w:rPr>
        <w:t>hak ve</w:t>
      </w:r>
      <w:r>
        <w:rPr>
          <w:color w:val="231F20"/>
          <w:spacing w:val="-20"/>
          <w:w w:val="120"/>
        </w:rPr>
        <w:t xml:space="preserve"> </w:t>
      </w:r>
      <w:r>
        <w:rPr>
          <w:color w:val="231F20"/>
          <w:w w:val="120"/>
        </w:rPr>
        <w:t>yükümlülükleri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kapsar.</w:t>
      </w:r>
    </w:p>
    <w:p w:rsidR="005C337F" w:rsidRDefault="0060287B" w:rsidP="00431966">
      <w:pPr>
        <w:pStyle w:val="GvdeMetni"/>
        <w:tabs>
          <w:tab w:val="right" w:pos="8718"/>
        </w:tabs>
        <w:spacing w:line="276" w:lineRule="exact"/>
        <w:ind w:left="567" w:right="567"/>
        <w:jc w:val="both"/>
        <w:rPr>
          <w:sz w:val="24"/>
        </w:rPr>
      </w:pPr>
      <w:r>
        <w:rPr>
          <w:color w:val="231F20"/>
          <w:w w:val="120"/>
          <w:position w:val="-3"/>
        </w:rPr>
        <w:tab/>
      </w:r>
    </w:p>
    <w:p w:rsidR="005C337F" w:rsidRDefault="0060287B" w:rsidP="00431966">
      <w:pPr>
        <w:pStyle w:val="GvdeMetni"/>
        <w:spacing w:line="283" w:lineRule="auto"/>
        <w:ind w:left="567" w:right="567"/>
        <w:jc w:val="both"/>
      </w:pPr>
      <w:r>
        <w:rPr>
          <w:color w:val="231F20"/>
          <w:w w:val="120"/>
        </w:rPr>
        <w:t>Arabulucu, 6325 sayılı Hukuk Uyuşmazlıklarında Arabuluculuk Kanunu ve ilgili mevzuat çerçevesinde arabuluculuk sözleşmesine göre arabuluculuk faaliyetini yürütmeyi; taraflar da onun ücret ve masraflarını ödemeyi kabul eder.</w:t>
      </w:r>
    </w:p>
    <w:p w:rsidR="005C337F" w:rsidRDefault="0060287B" w:rsidP="00431966">
      <w:pPr>
        <w:pStyle w:val="GvdeMetni"/>
        <w:spacing w:before="110" w:line="283" w:lineRule="auto"/>
        <w:ind w:left="567" w:right="567"/>
        <w:jc w:val="both"/>
      </w:pPr>
      <w:r>
        <w:rPr>
          <w:color w:val="231F20"/>
          <w:w w:val="125"/>
        </w:rPr>
        <w:t>Arabulucu,</w:t>
      </w:r>
      <w:r>
        <w:rPr>
          <w:color w:val="231F20"/>
          <w:spacing w:val="-20"/>
          <w:w w:val="125"/>
        </w:rPr>
        <w:t xml:space="preserve"> </w:t>
      </w:r>
      <w:r>
        <w:rPr>
          <w:color w:val="231F20"/>
          <w:w w:val="125"/>
        </w:rPr>
        <w:t>sistematik</w:t>
      </w:r>
      <w:r>
        <w:rPr>
          <w:color w:val="231F20"/>
          <w:spacing w:val="-20"/>
          <w:w w:val="125"/>
        </w:rPr>
        <w:t xml:space="preserve"> </w:t>
      </w:r>
      <w:r>
        <w:rPr>
          <w:color w:val="231F20"/>
          <w:w w:val="125"/>
        </w:rPr>
        <w:t>teknikler</w:t>
      </w:r>
      <w:r>
        <w:rPr>
          <w:color w:val="231F20"/>
          <w:spacing w:val="-20"/>
          <w:w w:val="125"/>
        </w:rPr>
        <w:t xml:space="preserve"> </w:t>
      </w:r>
      <w:r>
        <w:rPr>
          <w:color w:val="231F20"/>
          <w:w w:val="125"/>
        </w:rPr>
        <w:t>uygulayarak,</w:t>
      </w:r>
      <w:r>
        <w:rPr>
          <w:color w:val="231F20"/>
          <w:spacing w:val="-20"/>
          <w:w w:val="125"/>
        </w:rPr>
        <w:t xml:space="preserve"> </w:t>
      </w:r>
      <w:r>
        <w:rPr>
          <w:color w:val="231F20"/>
          <w:w w:val="125"/>
        </w:rPr>
        <w:t>görüşmek</w:t>
      </w:r>
      <w:r>
        <w:rPr>
          <w:color w:val="231F20"/>
          <w:spacing w:val="-20"/>
          <w:w w:val="125"/>
        </w:rPr>
        <w:t xml:space="preserve"> </w:t>
      </w:r>
      <w:r>
        <w:rPr>
          <w:color w:val="231F20"/>
          <w:w w:val="125"/>
        </w:rPr>
        <w:t>ve</w:t>
      </w:r>
      <w:r>
        <w:rPr>
          <w:color w:val="231F20"/>
          <w:spacing w:val="-20"/>
          <w:w w:val="125"/>
        </w:rPr>
        <w:t xml:space="preserve"> </w:t>
      </w:r>
      <w:r>
        <w:rPr>
          <w:color w:val="231F20"/>
          <w:w w:val="125"/>
        </w:rPr>
        <w:t>müzakerelerde bulunmak</w:t>
      </w:r>
      <w:r>
        <w:rPr>
          <w:color w:val="231F20"/>
          <w:spacing w:val="-23"/>
          <w:w w:val="125"/>
        </w:rPr>
        <w:t xml:space="preserve"> </w:t>
      </w:r>
      <w:r>
        <w:rPr>
          <w:color w:val="231F20"/>
          <w:w w:val="125"/>
        </w:rPr>
        <w:t>amacıyla</w:t>
      </w:r>
      <w:r>
        <w:rPr>
          <w:color w:val="231F20"/>
          <w:spacing w:val="-23"/>
          <w:w w:val="125"/>
        </w:rPr>
        <w:t xml:space="preserve"> </w:t>
      </w:r>
      <w:r>
        <w:rPr>
          <w:color w:val="231F20"/>
          <w:w w:val="125"/>
        </w:rPr>
        <w:t>tarafları</w:t>
      </w:r>
      <w:r>
        <w:rPr>
          <w:color w:val="231F20"/>
          <w:spacing w:val="-23"/>
          <w:w w:val="125"/>
        </w:rPr>
        <w:t xml:space="preserve"> </w:t>
      </w:r>
      <w:r>
        <w:rPr>
          <w:color w:val="231F20"/>
          <w:w w:val="125"/>
        </w:rPr>
        <w:t>bir</w:t>
      </w:r>
      <w:r>
        <w:rPr>
          <w:color w:val="231F20"/>
          <w:spacing w:val="-23"/>
          <w:w w:val="125"/>
        </w:rPr>
        <w:t xml:space="preserve"> </w:t>
      </w:r>
      <w:r>
        <w:rPr>
          <w:color w:val="231F20"/>
          <w:w w:val="125"/>
        </w:rPr>
        <w:t>araya</w:t>
      </w:r>
      <w:r>
        <w:rPr>
          <w:color w:val="231F20"/>
          <w:spacing w:val="-23"/>
          <w:w w:val="125"/>
        </w:rPr>
        <w:t xml:space="preserve"> </w:t>
      </w:r>
      <w:r>
        <w:rPr>
          <w:color w:val="231F20"/>
          <w:w w:val="125"/>
        </w:rPr>
        <w:t>getirip</w:t>
      </w:r>
      <w:r>
        <w:rPr>
          <w:color w:val="231F20"/>
          <w:spacing w:val="-23"/>
          <w:w w:val="125"/>
        </w:rPr>
        <w:t xml:space="preserve"> </w:t>
      </w:r>
      <w:r>
        <w:rPr>
          <w:color w:val="231F20"/>
          <w:w w:val="125"/>
        </w:rPr>
        <w:t>onların</w:t>
      </w:r>
      <w:r>
        <w:rPr>
          <w:color w:val="231F20"/>
          <w:spacing w:val="-23"/>
          <w:w w:val="125"/>
        </w:rPr>
        <w:t xml:space="preserve"> </w:t>
      </w:r>
      <w:r>
        <w:rPr>
          <w:color w:val="231F20"/>
          <w:w w:val="125"/>
        </w:rPr>
        <w:t>birbirlerini</w:t>
      </w:r>
      <w:r>
        <w:rPr>
          <w:color w:val="231F20"/>
          <w:spacing w:val="-23"/>
          <w:w w:val="125"/>
        </w:rPr>
        <w:t xml:space="preserve"> </w:t>
      </w:r>
      <w:r>
        <w:rPr>
          <w:color w:val="231F20"/>
          <w:w w:val="125"/>
        </w:rPr>
        <w:t>anlamaları- nı</w:t>
      </w:r>
      <w:r>
        <w:rPr>
          <w:color w:val="231F20"/>
          <w:spacing w:val="-8"/>
          <w:w w:val="125"/>
        </w:rPr>
        <w:t xml:space="preserve"> </w:t>
      </w:r>
      <w:r>
        <w:rPr>
          <w:color w:val="231F20"/>
          <w:w w:val="125"/>
        </w:rPr>
        <w:t>ve</w:t>
      </w:r>
      <w:r>
        <w:rPr>
          <w:color w:val="231F20"/>
          <w:spacing w:val="-8"/>
          <w:w w:val="125"/>
        </w:rPr>
        <w:t xml:space="preserve"> </w:t>
      </w:r>
      <w:r>
        <w:rPr>
          <w:color w:val="231F20"/>
          <w:w w:val="125"/>
        </w:rPr>
        <w:t>bu</w:t>
      </w:r>
      <w:r>
        <w:rPr>
          <w:color w:val="231F20"/>
          <w:spacing w:val="-8"/>
          <w:w w:val="125"/>
        </w:rPr>
        <w:t xml:space="preserve"> </w:t>
      </w:r>
      <w:r>
        <w:rPr>
          <w:color w:val="231F20"/>
          <w:w w:val="125"/>
        </w:rPr>
        <w:t>suretle</w:t>
      </w:r>
      <w:r>
        <w:rPr>
          <w:color w:val="231F20"/>
          <w:spacing w:val="-8"/>
          <w:w w:val="125"/>
        </w:rPr>
        <w:t xml:space="preserve"> </w:t>
      </w:r>
      <w:r>
        <w:rPr>
          <w:color w:val="231F20"/>
          <w:w w:val="125"/>
        </w:rPr>
        <w:t>çözümlerini</w:t>
      </w:r>
      <w:r>
        <w:rPr>
          <w:color w:val="231F20"/>
          <w:spacing w:val="-8"/>
          <w:w w:val="125"/>
        </w:rPr>
        <w:t xml:space="preserve"> </w:t>
      </w:r>
      <w:r>
        <w:rPr>
          <w:color w:val="231F20"/>
          <w:w w:val="125"/>
        </w:rPr>
        <w:t>kendilerinin</w:t>
      </w:r>
      <w:r>
        <w:rPr>
          <w:color w:val="231F20"/>
          <w:spacing w:val="-8"/>
          <w:w w:val="125"/>
        </w:rPr>
        <w:t xml:space="preserve"> </w:t>
      </w:r>
      <w:r>
        <w:rPr>
          <w:color w:val="231F20"/>
          <w:w w:val="125"/>
        </w:rPr>
        <w:t>üretmeleri</w:t>
      </w:r>
      <w:r>
        <w:rPr>
          <w:color w:val="231F20"/>
          <w:spacing w:val="-8"/>
          <w:w w:val="125"/>
        </w:rPr>
        <w:t xml:space="preserve"> </w:t>
      </w:r>
      <w:r>
        <w:rPr>
          <w:color w:val="231F20"/>
          <w:w w:val="125"/>
        </w:rPr>
        <w:t>için</w:t>
      </w:r>
      <w:r>
        <w:rPr>
          <w:color w:val="231F20"/>
          <w:spacing w:val="-8"/>
          <w:w w:val="125"/>
        </w:rPr>
        <w:t xml:space="preserve"> </w:t>
      </w:r>
      <w:r>
        <w:rPr>
          <w:color w:val="231F20"/>
          <w:w w:val="125"/>
        </w:rPr>
        <w:t>aralarında</w:t>
      </w:r>
      <w:r>
        <w:rPr>
          <w:color w:val="231F20"/>
          <w:spacing w:val="-8"/>
          <w:w w:val="125"/>
        </w:rPr>
        <w:t xml:space="preserve"> </w:t>
      </w:r>
      <w:r>
        <w:rPr>
          <w:color w:val="231F20"/>
          <w:w w:val="125"/>
        </w:rPr>
        <w:t>iletişim sürecinin kurulmasını</w:t>
      </w:r>
      <w:r>
        <w:rPr>
          <w:color w:val="231F20"/>
          <w:spacing w:val="-29"/>
          <w:w w:val="125"/>
        </w:rPr>
        <w:t xml:space="preserve"> </w:t>
      </w:r>
      <w:r>
        <w:rPr>
          <w:color w:val="231F20"/>
          <w:w w:val="125"/>
        </w:rPr>
        <w:t>sağlayacaktır.</w:t>
      </w:r>
    </w:p>
    <w:p w:rsidR="005C337F" w:rsidRDefault="0060287B" w:rsidP="00431966">
      <w:pPr>
        <w:pStyle w:val="GvdeMetni"/>
        <w:spacing w:line="283" w:lineRule="auto"/>
        <w:ind w:left="567" w:right="567"/>
        <w:jc w:val="both"/>
      </w:pPr>
      <w:r>
        <w:rPr>
          <w:color w:val="231F20"/>
          <w:w w:val="125"/>
        </w:rPr>
        <w:t>Arabulucu</w:t>
      </w:r>
      <w:r>
        <w:rPr>
          <w:color w:val="231F20"/>
          <w:spacing w:val="-27"/>
          <w:w w:val="125"/>
        </w:rPr>
        <w:t xml:space="preserve"> </w:t>
      </w:r>
      <w:r>
        <w:rPr>
          <w:color w:val="231F20"/>
          <w:w w:val="125"/>
        </w:rPr>
        <w:t>görevini</w:t>
      </w:r>
      <w:r>
        <w:rPr>
          <w:color w:val="231F20"/>
          <w:spacing w:val="-27"/>
          <w:w w:val="125"/>
        </w:rPr>
        <w:t xml:space="preserve"> </w:t>
      </w:r>
      <w:r>
        <w:rPr>
          <w:color w:val="231F20"/>
          <w:w w:val="125"/>
        </w:rPr>
        <w:t>özenle,</w:t>
      </w:r>
      <w:r>
        <w:rPr>
          <w:color w:val="231F20"/>
          <w:spacing w:val="-27"/>
          <w:w w:val="125"/>
        </w:rPr>
        <w:t xml:space="preserve"> </w:t>
      </w:r>
      <w:r>
        <w:rPr>
          <w:color w:val="231F20"/>
          <w:w w:val="125"/>
        </w:rPr>
        <w:t>tarafsız</w:t>
      </w:r>
      <w:r>
        <w:rPr>
          <w:color w:val="231F20"/>
          <w:spacing w:val="-27"/>
          <w:w w:val="125"/>
        </w:rPr>
        <w:t xml:space="preserve"> </w:t>
      </w:r>
      <w:r>
        <w:rPr>
          <w:color w:val="231F20"/>
          <w:w w:val="125"/>
        </w:rPr>
        <w:t>bir</w:t>
      </w:r>
      <w:r>
        <w:rPr>
          <w:color w:val="231F20"/>
          <w:spacing w:val="-27"/>
          <w:w w:val="125"/>
        </w:rPr>
        <w:t xml:space="preserve"> </w:t>
      </w:r>
      <w:r>
        <w:rPr>
          <w:color w:val="231F20"/>
          <w:w w:val="125"/>
        </w:rPr>
        <w:t>biçimde</w:t>
      </w:r>
      <w:r>
        <w:rPr>
          <w:color w:val="231F20"/>
          <w:spacing w:val="-27"/>
          <w:w w:val="125"/>
        </w:rPr>
        <w:t xml:space="preserve"> </w:t>
      </w:r>
      <w:r>
        <w:rPr>
          <w:color w:val="231F20"/>
          <w:w w:val="125"/>
        </w:rPr>
        <w:t>ve</w:t>
      </w:r>
      <w:r>
        <w:rPr>
          <w:color w:val="231F20"/>
          <w:spacing w:val="-27"/>
          <w:w w:val="125"/>
        </w:rPr>
        <w:t xml:space="preserve"> </w:t>
      </w:r>
      <w:r>
        <w:rPr>
          <w:color w:val="231F20"/>
          <w:w w:val="125"/>
        </w:rPr>
        <w:t>şahsen</w:t>
      </w:r>
      <w:r>
        <w:rPr>
          <w:color w:val="231F20"/>
          <w:spacing w:val="-27"/>
          <w:w w:val="125"/>
        </w:rPr>
        <w:t xml:space="preserve"> </w:t>
      </w:r>
      <w:r>
        <w:rPr>
          <w:color w:val="231F20"/>
          <w:w w:val="125"/>
        </w:rPr>
        <w:t>yerine</w:t>
      </w:r>
      <w:r>
        <w:rPr>
          <w:color w:val="231F20"/>
          <w:spacing w:val="-27"/>
          <w:w w:val="125"/>
        </w:rPr>
        <w:t xml:space="preserve"> </w:t>
      </w:r>
      <w:r w:rsidR="005D6BBE">
        <w:rPr>
          <w:color w:val="231F20"/>
          <w:w w:val="125"/>
        </w:rPr>
        <w:t>getirecek</w:t>
      </w:r>
      <w:r>
        <w:rPr>
          <w:color w:val="231F20"/>
          <w:spacing w:val="-3"/>
          <w:w w:val="125"/>
        </w:rPr>
        <w:t>tir.</w:t>
      </w:r>
    </w:p>
    <w:p w:rsidR="005C337F" w:rsidRDefault="0060287B" w:rsidP="00431966">
      <w:pPr>
        <w:pStyle w:val="GvdeMetni"/>
        <w:spacing w:before="120" w:line="283" w:lineRule="auto"/>
        <w:ind w:left="567" w:right="567"/>
        <w:jc w:val="both"/>
      </w:pPr>
      <w:r>
        <w:rPr>
          <w:color w:val="231F20"/>
          <w:w w:val="120"/>
        </w:rPr>
        <w:t>Arabulucu, kanundan ve sözleşmeden kaynaklanan gizlilik yükümlülüğüne uyar. Arabulucu taraflardan birinin arabuluculuk faaliyetinden önce veya arabuluculuk faaliyeti sırasında gizli bir bilgi paylaşması halinde; bu bilgiyi paylaşan tarafın rızası olmaksızın kanunun gerektirdiği haller dışında her- hangi bir taraf veya kişi ile paylaşmayacaktır.</w:t>
      </w:r>
    </w:p>
    <w:p w:rsidR="005C337F" w:rsidRDefault="0060287B" w:rsidP="00431966">
      <w:pPr>
        <w:pStyle w:val="Balk71"/>
        <w:spacing w:before="166" w:line="283" w:lineRule="auto"/>
        <w:ind w:left="567" w:right="567"/>
      </w:pPr>
      <w:r>
        <w:rPr>
          <w:color w:val="231F20"/>
          <w:spacing w:val="-4"/>
          <w:w w:val="120"/>
        </w:rPr>
        <w:t>[NOT:</w:t>
      </w:r>
      <w:r>
        <w:rPr>
          <w:color w:val="231F20"/>
          <w:spacing w:val="-26"/>
          <w:w w:val="120"/>
        </w:rPr>
        <w:t xml:space="preserve"> </w:t>
      </w:r>
      <w:r>
        <w:rPr>
          <w:color w:val="231F20"/>
          <w:spacing w:val="-3"/>
          <w:w w:val="120"/>
        </w:rPr>
        <w:t>Taraflar</w:t>
      </w:r>
      <w:r>
        <w:rPr>
          <w:color w:val="231F20"/>
          <w:spacing w:val="-26"/>
          <w:w w:val="120"/>
        </w:rPr>
        <w:t xml:space="preserve"> </w:t>
      </w:r>
      <w:r>
        <w:rPr>
          <w:color w:val="231F20"/>
          <w:w w:val="120"/>
        </w:rPr>
        <w:t>arabuluculuk</w:t>
      </w:r>
      <w:r>
        <w:rPr>
          <w:color w:val="231F20"/>
          <w:spacing w:val="-26"/>
          <w:w w:val="120"/>
        </w:rPr>
        <w:t xml:space="preserve"> </w:t>
      </w:r>
      <w:r>
        <w:rPr>
          <w:color w:val="231F20"/>
          <w:w w:val="120"/>
        </w:rPr>
        <w:t>ücretini</w:t>
      </w:r>
      <w:r>
        <w:rPr>
          <w:color w:val="231F20"/>
          <w:spacing w:val="-26"/>
          <w:w w:val="120"/>
        </w:rPr>
        <w:t xml:space="preserve"> </w:t>
      </w:r>
      <w:r>
        <w:rPr>
          <w:color w:val="231F20"/>
          <w:w w:val="120"/>
        </w:rPr>
        <w:t>ve</w:t>
      </w:r>
      <w:r>
        <w:rPr>
          <w:color w:val="231F20"/>
          <w:spacing w:val="-26"/>
          <w:w w:val="120"/>
        </w:rPr>
        <w:t xml:space="preserve"> </w:t>
      </w:r>
      <w:r>
        <w:rPr>
          <w:color w:val="231F20"/>
          <w:w w:val="120"/>
        </w:rPr>
        <w:t>masrafını</w:t>
      </w:r>
      <w:r>
        <w:rPr>
          <w:color w:val="231F20"/>
          <w:spacing w:val="-26"/>
          <w:w w:val="120"/>
        </w:rPr>
        <w:t xml:space="preserve"> </w:t>
      </w:r>
      <w:r>
        <w:rPr>
          <w:color w:val="231F20"/>
          <w:w w:val="120"/>
        </w:rPr>
        <w:t>eşit</w:t>
      </w:r>
      <w:r>
        <w:rPr>
          <w:color w:val="231F20"/>
          <w:spacing w:val="-26"/>
          <w:w w:val="120"/>
        </w:rPr>
        <w:t xml:space="preserve"> </w:t>
      </w:r>
      <w:r>
        <w:rPr>
          <w:color w:val="231F20"/>
          <w:w w:val="120"/>
        </w:rPr>
        <w:t>olarak</w:t>
      </w:r>
      <w:r>
        <w:rPr>
          <w:color w:val="231F20"/>
          <w:spacing w:val="-26"/>
          <w:w w:val="120"/>
        </w:rPr>
        <w:t xml:space="preserve"> </w:t>
      </w:r>
      <w:r>
        <w:rPr>
          <w:color w:val="231F20"/>
          <w:w w:val="120"/>
        </w:rPr>
        <w:t>ödenmesin- den</w:t>
      </w:r>
      <w:r>
        <w:rPr>
          <w:color w:val="231F20"/>
          <w:spacing w:val="-21"/>
          <w:w w:val="120"/>
        </w:rPr>
        <w:t xml:space="preserve"> </w:t>
      </w:r>
      <w:r>
        <w:rPr>
          <w:color w:val="231F20"/>
          <w:w w:val="120"/>
        </w:rPr>
        <w:t>başka</w:t>
      </w:r>
      <w:r>
        <w:rPr>
          <w:color w:val="231F20"/>
          <w:spacing w:val="-21"/>
          <w:w w:val="120"/>
        </w:rPr>
        <w:t xml:space="preserve"> </w:t>
      </w:r>
      <w:r>
        <w:rPr>
          <w:color w:val="231F20"/>
          <w:w w:val="120"/>
        </w:rPr>
        <w:t>bir</w:t>
      </w:r>
      <w:r>
        <w:rPr>
          <w:color w:val="231F20"/>
          <w:spacing w:val="-21"/>
          <w:w w:val="120"/>
        </w:rPr>
        <w:t xml:space="preserve"> </w:t>
      </w:r>
      <w:r>
        <w:rPr>
          <w:color w:val="231F20"/>
          <w:w w:val="120"/>
        </w:rPr>
        <w:t>usulde</w:t>
      </w:r>
      <w:r>
        <w:rPr>
          <w:color w:val="231F20"/>
          <w:spacing w:val="-21"/>
          <w:w w:val="120"/>
        </w:rPr>
        <w:t xml:space="preserve"> </w:t>
      </w:r>
      <w:r>
        <w:rPr>
          <w:color w:val="231F20"/>
          <w:w w:val="120"/>
        </w:rPr>
        <w:t>kararlaştırabilecekleri</w:t>
      </w:r>
      <w:r>
        <w:rPr>
          <w:color w:val="231F20"/>
          <w:spacing w:val="-21"/>
          <w:w w:val="120"/>
        </w:rPr>
        <w:t xml:space="preserve"> </w:t>
      </w:r>
      <w:r>
        <w:rPr>
          <w:color w:val="231F20"/>
          <w:w w:val="120"/>
        </w:rPr>
        <w:t>için</w:t>
      </w:r>
      <w:r>
        <w:rPr>
          <w:color w:val="231F20"/>
          <w:spacing w:val="-21"/>
          <w:w w:val="120"/>
        </w:rPr>
        <w:t xml:space="preserve"> </w:t>
      </w:r>
      <w:r>
        <w:rPr>
          <w:color w:val="231F20"/>
          <w:w w:val="120"/>
        </w:rPr>
        <w:t>bu</w:t>
      </w:r>
      <w:r>
        <w:rPr>
          <w:color w:val="231F20"/>
          <w:spacing w:val="-21"/>
          <w:w w:val="120"/>
        </w:rPr>
        <w:t xml:space="preserve"> </w:t>
      </w:r>
      <w:r>
        <w:rPr>
          <w:color w:val="231F20"/>
          <w:w w:val="120"/>
        </w:rPr>
        <w:t>sözleşmede</w:t>
      </w:r>
      <w:r>
        <w:rPr>
          <w:color w:val="231F20"/>
          <w:spacing w:val="-21"/>
          <w:w w:val="120"/>
        </w:rPr>
        <w:t xml:space="preserve"> </w:t>
      </w:r>
      <w:r>
        <w:rPr>
          <w:color w:val="231F20"/>
          <w:w w:val="120"/>
        </w:rPr>
        <w:t>nasıl</w:t>
      </w:r>
      <w:r>
        <w:rPr>
          <w:color w:val="231F20"/>
          <w:spacing w:val="-21"/>
          <w:w w:val="120"/>
        </w:rPr>
        <w:t xml:space="preserve"> </w:t>
      </w:r>
      <w:r>
        <w:rPr>
          <w:color w:val="231F20"/>
          <w:w w:val="120"/>
        </w:rPr>
        <w:t>bir usul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belirlenmişse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onun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yazılması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gerekir]</w:t>
      </w:r>
    </w:p>
    <w:p w:rsidR="005C337F" w:rsidRDefault="005C337F" w:rsidP="00431966">
      <w:pPr>
        <w:spacing w:line="283" w:lineRule="auto"/>
        <w:ind w:left="567" w:right="567"/>
        <w:sectPr w:rsidR="005C337F" w:rsidSect="00431966">
          <w:pgSz w:w="9640" w:h="13610"/>
          <w:pgMar w:top="142" w:right="568" w:bottom="1417" w:left="1417" w:header="708" w:footer="708" w:gutter="0"/>
          <w:cols w:space="708"/>
          <w:docGrid w:linePitch="299"/>
        </w:sectPr>
      </w:pPr>
    </w:p>
    <w:p w:rsidR="005C337F" w:rsidRDefault="0060287B" w:rsidP="00431966">
      <w:pPr>
        <w:pStyle w:val="GvdeMetni"/>
        <w:spacing w:before="99" w:line="290" w:lineRule="auto"/>
        <w:ind w:left="567" w:right="567"/>
        <w:jc w:val="both"/>
      </w:pPr>
      <w:r>
        <w:rPr>
          <w:color w:val="231F20"/>
          <w:w w:val="125"/>
        </w:rPr>
        <w:lastRenderedPageBreak/>
        <w:t>Tarafların,</w:t>
      </w:r>
      <w:r>
        <w:rPr>
          <w:color w:val="231F20"/>
          <w:spacing w:val="-39"/>
          <w:w w:val="125"/>
        </w:rPr>
        <w:t xml:space="preserve"> </w:t>
      </w:r>
      <w:r>
        <w:rPr>
          <w:color w:val="231F20"/>
          <w:w w:val="125"/>
        </w:rPr>
        <w:t>arabulucunun</w:t>
      </w:r>
      <w:r>
        <w:rPr>
          <w:color w:val="231F20"/>
          <w:spacing w:val="-39"/>
          <w:w w:val="125"/>
        </w:rPr>
        <w:t xml:space="preserve"> </w:t>
      </w:r>
      <w:r>
        <w:rPr>
          <w:color w:val="231F20"/>
          <w:w w:val="125"/>
        </w:rPr>
        <w:t>ücret</w:t>
      </w:r>
      <w:r>
        <w:rPr>
          <w:color w:val="231F20"/>
          <w:spacing w:val="-39"/>
          <w:w w:val="125"/>
        </w:rPr>
        <w:t xml:space="preserve"> </w:t>
      </w:r>
      <w:r>
        <w:rPr>
          <w:color w:val="231F20"/>
          <w:w w:val="125"/>
        </w:rPr>
        <w:t>ve</w:t>
      </w:r>
      <w:r>
        <w:rPr>
          <w:color w:val="231F20"/>
          <w:spacing w:val="-39"/>
          <w:w w:val="125"/>
        </w:rPr>
        <w:t xml:space="preserve"> </w:t>
      </w:r>
      <w:r>
        <w:rPr>
          <w:color w:val="231F20"/>
          <w:w w:val="125"/>
        </w:rPr>
        <w:t>masrafının</w:t>
      </w:r>
      <w:r>
        <w:rPr>
          <w:color w:val="231F20"/>
          <w:spacing w:val="-39"/>
          <w:w w:val="125"/>
        </w:rPr>
        <w:t xml:space="preserve"> </w:t>
      </w:r>
      <w:r>
        <w:rPr>
          <w:color w:val="231F20"/>
          <w:w w:val="125"/>
        </w:rPr>
        <w:t>nasıl</w:t>
      </w:r>
      <w:r>
        <w:rPr>
          <w:color w:val="231F20"/>
          <w:spacing w:val="-39"/>
          <w:w w:val="125"/>
        </w:rPr>
        <w:t xml:space="preserve"> </w:t>
      </w:r>
      <w:r>
        <w:rPr>
          <w:color w:val="231F20"/>
          <w:w w:val="125"/>
        </w:rPr>
        <w:t>ödeneceği</w:t>
      </w:r>
      <w:r>
        <w:rPr>
          <w:color w:val="231F20"/>
          <w:spacing w:val="-39"/>
          <w:w w:val="125"/>
        </w:rPr>
        <w:t xml:space="preserve"> </w:t>
      </w:r>
      <w:r>
        <w:rPr>
          <w:color w:val="231F20"/>
          <w:w w:val="125"/>
        </w:rPr>
        <w:t>ve</w:t>
      </w:r>
      <w:r>
        <w:rPr>
          <w:color w:val="231F20"/>
          <w:spacing w:val="-39"/>
          <w:w w:val="125"/>
        </w:rPr>
        <w:t xml:space="preserve"> </w:t>
      </w:r>
      <w:r>
        <w:rPr>
          <w:color w:val="231F20"/>
          <w:w w:val="125"/>
        </w:rPr>
        <w:t>avans</w:t>
      </w:r>
      <w:r w:rsidR="0038702E">
        <w:rPr>
          <w:color w:val="231F20"/>
          <w:w w:val="125"/>
        </w:rPr>
        <w:t xml:space="preserve"> </w:t>
      </w:r>
      <w:r>
        <w:rPr>
          <w:color w:val="231F20"/>
          <w:spacing w:val="-39"/>
          <w:w w:val="125"/>
        </w:rPr>
        <w:t xml:space="preserve"> </w:t>
      </w:r>
      <w:r w:rsidR="0038702E">
        <w:rPr>
          <w:color w:val="231F20"/>
          <w:w w:val="125"/>
        </w:rPr>
        <w:t>tale</w:t>
      </w:r>
      <w:r>
        <w:rPr>
          <w:color w:val="231F20"/>
          <w:w w:val="125"/>
        </w:rPr>
        <w:t>bine</w:t>
      </w:r>
      <w:r>
        <w:rPr>
          <w:color w:val="231F20"/>
          <w:spacing w:val="-5"/>
          <w:w w:val="125"/>
        </w:rPr>
        <w:t xml:space="preserve"> </w:t>
      </w:r>
      <w:r>
        <w:rPr>
          <w:color w:val="231F20"/>
          <w:w w:val="125"/>
        </w:rPr>
        <w:t>dair</w:t>
      </w:r>
      <w:r>
        <w:rPr>
          <w:color w:val="231F20"/>
          <w:spacing w:val="-5"/>
          <w:w w:val="125"/>
        </w:rPr>
        <w:t xml:space="preserve"> </w:t>
      </w:r>
      <w:r>
        <w:rPr>
          <w:color w:val="231F20"/>
          <w:w w:val="125"/>
        </w:rPr>
        <w:t>hangi</w:t>
      </w:r>
      <w:r>
        <w:rPr>
          <w:color w:val="231F20"/>
          <w:spacing w:val="-5"/>
          <w:w w:val="125"/>
        </w:rPr>
        <w:t xml:space="preserve"> </w:t>
      </w:r>
      <w:r>
        <w:rPr>
          <w:color w:val="231F20"/>
          <w:w w:val="125"/>
        </w:rPr>
        <w:t>usulü</w:t>
      </w:r>
      <w:r>
        <w:rPr>
          <w:color w:val="231F20"/>
          <w:spacing w:val="-5"/>
          <w:w w:val="125"/>
        </w:rPr>
        <w:t xml:space="preserve"> </w:t>
      </w:r>
      <w:r>
        <w:rPr>
          <w:color w:val="231F20"/>
          <w:w w:val="125"/>
        </w:rPr>
        <w:t>tayin</w:t>
      </w:r>
      <w:r>
        <w:rPr>
          <w:color w:val="231F20"/>
          <w:spacing w:val="-5"/>
          <w:w w:val="125"/>
        </w:rPr>
        <w:t xml:space="preserve"> </w:t>
      </w:r>
      <w:r>
        <w:rPr>
          <w:color w:val="231F20"/>
          <w:w w:val="125"/>
        </w:rPr>
        <w:t>ettiklerinin</w:t>
      </w:r>
      <w:r>
        <w:rPr>
          <w:color w:val="231F20"/>
          <w:spacing w:val="-5"/>
          <w:w w:val="125"/>
        </w:rPr>
        <w:t xml:space="preserve"> </w:t>
      </w:r>
      <w:r>
        <w:rPr>
          <w:color w:val="231F20"/>
          <w:w w:val="125"/>
        </w:rPr>
        <w:t>belirtilmesine</w:t>
      </w:r>
      <w:r>
        <w:rPr>
          <w:color w:val="231F20"/>
          <w:spacing w:val="-5"/>
          <w:w w:val="125"/>
        </w:rPr>
        <w:t xml:space="preserve"> </w:t>
      </w:r>
      <w:r>
        <w:rPr>
          <w:color w:val="231F20"/>
          <w:w w:val="125"/>
        </w:rPr>
        <w:t>dair</w:t>
      </w:r>
      <w:r>
        <w:rPr>
          <w:color w:val="231F20"/>
          <w:spacing w:val="-5"/>
          <w:w w:val="125"/>
        </w:rPr>
        <w:t xml:space="preserve"> </w:t>
      </w:r>
      <w:r>
        <w:rPr>
          <w:color w:val="231F20"/>
          <w:w w:val="125"/>
        </w:rPr>
        <w:t>bir</w:t>
      </w:r>
      <w:r>
        <w:rPr>
          <w:color w:val="231F20"/>
          <w:spacing w:val="-5"/>
          <w:w w:val="125"/>
        </w:rPr>
        <w:t xml:space="preserve"> </w:t>
      </w:r>
      <w:r>
        <w:rPr>
          <w:color w:val="231F20"/>
          <w:w w:val="125"/>
        </w:rPr>
        <w:t>fıkra</w:t>
      </w:r>
      <w:r>
        <w:rPr>
          <w:color w:val="231F20"/>
          <w:spacing w:val="-5"/>
          <w:w w:val="125"/>
        </w:rPr>
        <w:t xml:space="preserve"> </w:t>
      </w:r>
      <w:r>
        <w:rPr>
          <w:color w:val="231F20"/>
          <w:w w:val="125"/>
        </w:rPr>
        <w:t>girilmesi gereklidir.</w:t>
      </w:r>
    </w:p>
    <w:p w:rsidR="005C337F" w:rsidRDefault="0060287B" w:rsidP="00431966">
      <w:pPr>
        <w:pStyle w:val="GvdeMetni"/>
        <w:spacing w:before="176" w:line="295" w:lineRule="auto"/>
        <w:ind w:left="567" w:right="567"/>
        <w:jc w:val="both"/>
      </w:pPr>
      <w:r>
        <w:rPr>
          <w:color w:val="231F20"/>
          <w:w w:val="120"/>
        </w:rPr>
        <w:t>Arabulucuya,</w:t>
      </w:r>
      <w:r>
        <w:rPr>
          <w:color w:val="231F20"/>
          <w:spacing w:val="-17"/>
          <w:w w:val="120"/>
        </w:rPr>
        <w:t xml:space="preserve"> </w:t>
      </w:r>
      <w:r>
        <w:rPr>
          <w:color w:val="231F20"/>
          <w:w w:val="120"/>
        </w:rPr>
        <w:t>yukarıda</w:t>
      </w:r>
      <w:r>
        <w:rPr>
          <w:color w:val="231F20"/>
          <w:spacing w:val="-17"/>
          <w:w w:val="120"/>
        </w:rPr>
        <w:t xml:space="preserve"> </w:t>
      </w:r>
      <w:r>
        <w:rPr>
          <w:color w:val="231F20"/>
          <w:w w:val="120"/>
        </w:rPr>
        <w:t>sözü</w:t>
      </w:r>
      <w:r>
        <w:rPr>
          <w:color w:val="231F20"/>
          <w:spacing w:val="-17"/>
          <w:w w:val="120"/>
        </w:rPr>
        <w:t xml:space="preserve"> </w:t>
      </w:r>
      <w:r>
        <w:rPr>
          <w:color w:val="231F20"/>
          <w:w w:val="120"/>
        </w:rPr>
        <w:t>edilen</w:t>
      </w:r>
      <w:r>
        <w:rPr>
          <w:color w:val="231F20"/>
          <w:spacing w:val="-17"/>
          <w:w w:val="120"/>
        </w:rPr>
        <w:t xml:space="preserve"> </w:t>
      </w:r>
      <w:r>
        <w:rPr>
          <w:color w:val="231F20"/>
          <w:w w:val="120"/>
        </w:rPr>
        <w:t>arabuluculuk</w:t>
      </w:r>
      <w:r>
        <w:rPr>
          <w:color w:val="231F20"/>
          <w:spacing w:val="-17"/>
          <w:w w:val="120"/>
        </w:rPr>
        <w:t xml:space="preserve"> </w:t>
      </w:r>
      <w:r>
        <w:rPr>
          <w:color w:val="231F20"/>
          <w:w w:val="120"/>
        </w:rPr>
        <w:t>hizmeti</w:t>
      </w:r>
      <w:r>
        <w:rPr>
          <w:color w:val="231F20"/>
          <w:spacing w:val="-17"/>
          <w:w w:val="120"/>
        </w:rPr>
        <w:t xml:space="preserve"> </w:t>
      </w:r>
      <w:r>
        <w:rPr>
          <w:color w:val="231F20"/>
          <w:w w:val="120"/>
        </w:rPr>
        <w:t>nedeniyle</w:t>
      </w:r>
      <w:r>
        <w:rPr>
          <w:color w:val="231F20"/>
          <w:spacing w:val="-17"/>
          <w:w w:val="120"/>
        </w:rPr>
        <w:t xml:space="preserve"> </w:t>
      </w:r>
      <w:r>
        <w:rPr>
          <w:color w:val="231F20"/>
          <w:w w:val="120"/>
        </w:rPr>
        <w:t xml:space="preserve">............... Lira + KDV arabuluculuk ücreti </w:t>
      </w:r>
      <w:r>
        <w:rPr>
          <w:color w:val="231F20"/>
          <w:w w:val="130"/>
        </w:rPr>
        <w:t xml:space="preserve">/ </w:t>
      </w:r>
      <w:r>
        <w:rPr>
          <w:color w:val="231F20"/>
          <w:w w:val="120"/>
        </w:rPr>
        <w:t>............................... Lira + KDV saat ücre</w:t>
      </w:r>
      <w:r>
        <w:rPr>
          <w:color w:val="231F20"/>
          <w:w w:val="130"/>
        </w:rPr>
        <w:t xml:space="preserve">ti </w:t>
      </w:r>
      <w:r>
        <w:rPr>
          <w:color w:val="231F20"/>
          <w:w w:val="120"/>
        </w:rPr>
        <w:t>ödenecektir. Arabuluculuk ücreti, masraf ya da avansı</w:t>
      </w:r>
      <w:r>
        <w:rPr>
          <w:color w:val="231F20"/>
          <w:spacing w:val="26"/>
          <w:w w:val="120"/>
        </w:rPr>
        <w:t xml:space="preserve"> </w:t>
      </w:r>
      <w:r>
        <w:rPr>
          <w:color w:val="231F20"/>
          <w:w w:val="120"/>
        </w:rPr>
        <w:t>arabulucunun</w:t>
      </w:r>
    </w:p>
    <w:p w:rsidR="005C337F" w:rsidRDefault="0060287B" w:rsidP="00431966">
      <w:pPr>
        <w:pStyle w:val="GvdeMetni"/>
        <w:spacing w:before="3" w:line="295" w:lineRule="auto"/>
        <w:ind w:left="567" w:right="567"/>
        <w:jc w:val="both"/>
      </w:pPr>
      <w:r>
        <w:rPr>
          <w:color w:val="231F20"/>
          <w:w w:val="115"/>
        </w:rPr>
        <w:t>.................</w:t>
      </w:r>
      <w:r>
        <w:rPr>
          <w:color w:val="231F20"/>
          <w:spacing w:val="-34"/>
          <w:w w:val="115"/>
        </w:rPr>
        <w:t xml:space="preserve"> </w:t>
      </w:r>
      <w:r>
        <w:rPr>
          <w:color w:val="231F20"/>
          <w:w w:val="115"/>
        </w:rPr>
        <w:t>bankasındaki</w:t>
      </w:r>
      <w:r>
        <w:rPr>
          <w:color w:val="231F20"/>
          <w:spacing w:val="-34"/>
          <w:w w:val="115"/>
        </w:rPr>
        <w:t xml:space="preserve"> </w:t>
      </w:r>
      <w:r>
        <w:rPr>
          <w:color w:val="231F20"/>
          <w:w w:val="115"/>
        </w:rPr>
        <w:t>TR</w:t>
      </w:r>
      <w:r>
        <w:rPr>
          <w:color w:val="231F20"/>
          <w:spacing w:val="-34"/>
          <w:w w:val="115"/>
        </w:rPr>
        <w:t xml:space="preserve"> </w:t>
      </w:r>
      <w:r>
        <w:rPr>
          <w:color w:val="231F20"/>
          <w:w w:val="115"/>
        </w:rPr>
        <w:t>..........................................</w:t>
      </w:r>
      <w:r>
        <w:rPr>
          <w:color w:val="231F20"/>
          <w:spacing w:val="-34"/>
          <w:w w:val="115"/>
        </w:rPr>
        <w:t xml:space="preserve"> </w:t>
      </w:r>
      <w:r>
        <w:rPr>
          <w:color w:val="231F20"/>
          <w:w w:val="115"/>
        </w:rPr>
        <w:t>IBAN</w:t>
      </w:r>
      <w:r>
        <w:rPr>
          <w:color w:val="231F20"/>
          <w:spacing w:val="-34"/>
          <w:w w:val="115"/>
        </w:rPr>
        <w:t xml:space="preserve"> </w:t>
      </w:r>
      <w:r>
        <w:rPr>
          <w:color w:val="231F20"/>
          <w:w w:val="115"/>
        </w:rPr>
        <w:t>numaralı</w:t>
      </w:r>
      <w:r>
        <w:rPr>
          <w:color w:val="231F20"/>
          <w:spacing w:val="-34"/>
          <w:w w:val="115"/>
        </w:rPr>
        <w:t xml:space="preserve"> </w:t>
      </w:r>
      <w:r>
        <w:rPr>
          <w:color w:val="231F20"/>
          <w:w w:val="115"/>
        </w:rPr>
        <w:t xml:space="preserve">hesabına yatırılacaktır. Avans olarak alınan ............................... Lira + </w:t>
      </w:r>
      <w:r>
        <w:rPr>
          <w:color w:val="231F20"/>
          <w:spacing w:val="-4"/>
          <w:w w:val="115"/>
        </w:rPr>
        <w:t xml:space="preserve">KDV, </w:t>
      </w:r>
      <w:r>
        <w:rPr>
          <w:color w:val="231F20"/>
          <w:w w:val="115"/>
        </w:rPr>
        <w:t>ödenecek olan arabuluculuk ücretinden mahsup edile</w:t>
      </w:r>
      <w:r w:rsidR="0038702E">
        <w:rPr>
          <w:color w:val="231F20"/>
          <w:w w:val="115"/>
        </w:rPr>
        <w:t>cektir. Ücret ve masraflar çık</w:t>
      </w:r>
      <w:r>
        <w:rPr>
          <w:color w:val="231F20"/>
          <w:w w:val="115"/>
        </w:rPr>
        <w:t xml:space="preserve">tıktan sonra avanstan arta kalan meblağ tarafların 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...........................................</w:t>
      </w:r>
    </w:p>
    <w:p w:rsidR="005C337F" w:rsidRDefault="0060287B" w:rsidP="00431966">
      <w:pPr>
        <w:pStyle w:val="GvdeMetni"/>
        <w:spacing w:before="8" w:line="300" w:lineRule="auto"/>
        <w:ind w:left="567" w:right="567"/>
        <w:jc w:val="both"/>
      </w:pPr>
      <w:r>
        <w:rPr>
          <w:color w:val="231F20"/>
          <w:w w:val="110"/>
        </w:rPr>
        <w:t>....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bankası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TR............................................................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ve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............................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bankası TR............................................................ IBAN numaralı hesaplarına</w:t>
      </w:r>
      <w:r>
        <w:rPr>
          <w:color w:val="231F20"/>
          <w:spacing w:val="45"/>
          <w:w w:val="110"/>
        </w:rPr>
        <w:t xml:space="preserve"> </w:t>
      </w:r>
      <w:r>
        <w:rPr>
          <w:color w:val="231F20"/>
          <w:w w:val="110"/>
        </w:rPr>
        <w:t>yatırılır.</w:t>
      </w:r>
    </w:p>
    <w:p w:rsidR="005C337F" w:rsidRDefault="0060287B" w:rsidP="00431966">
      <w:pPr>
        <w:pStyle w:val="GvdeMetni"/>
        <w:spacing w:before="159" w:line="290" w:lineRule="auto"/>
        <w:ind w:left="567" w:right="567"/>
        <w:jc w:val="both"/>
      </w:pPr>
      <w:r>
        <w:rPr>
          <w:color w:val="231F20"/>
          <w:w w:val="125"/>
        </w:rPr>
        <w:t>Arabulucu,</w:t>
      </w:r>
      <w:r>
        <w:rPr>
          <w:color w:val="231F20"/>
          <w:spacing w:val="-23"/>
          <w:w w:val="125"/>
        </w:rPr>
        <w:t xml:space="preserve"> </w:t>
      </w:r>
      <w:r>
        <w:rPr>
          <w:color w:val="231F20"/>
          <w:w w:val="125"/>
        </w:rPr>
        <w:t>arabuluculuk</w:t>
      </w:r>
      <w:r>
        <w:rPr>
          <w:color w:val="231F20"/>
          <w:spacing w:val="-23"/>
          <w:w w:val="125"/>
        </w:rPr>
        <w:t xml:space="preserve"> </w:t>
      </w:r>
      <w:r>
        <w:rPr>
          <w:color w:val="231F20"/>
          <w:w w:val="125"/>
        </w:rPr>
        <w:t>faaliyetinin</w:t>
      </w:r>
      <w:r>
        <w:rPr>
          <w:color w:val="231F20"/>
          <w:spacing w:val="-23"/>
          <w:w w:val="125"/>
        </w:rPr>
        <w:t xml:space="preserve"> </w:t>
      </w:r>
      <w:r>
        <w:rPr>
          <w:color w:val="231F20"/>
          <w:w w:val="125"/>
        </w:rPr>
        <w:t>sonunda,</w:t>
      </w:r>
      <w:r>
        <w:rPr>
          <w:color w:val="231F20"/>
          <w:spacing w:val="-23"/>
          <w:w w:val="125"/>
        </w:rPr>
        <w:t xml:space="preserve"> </w:t>
      </w:r>
      <w:r>
        <w:rPr>
          <w:color w:val="231F20"/>
          <w:w w:val="125"/>
        </w:rPr>
        <w:t>ödeme</w:t>
      </w:r>
      <w:r>
        <w:rPr>
          <w:color w:val="231F20"/>
          <w:spacing w:val="-23"/>
          <w:w w:val="125"/>
        </w:rPr>
        <w:t xml:space="preserve"> </w:t>
      </w:r>
      <w:r>
        <w:rPr>
          <w:color w:val="231F20"/>
          <w:w w:val="125"/>
        </w:rPr>
        <w:t>karşılığında</w:t>
      </w:r>
      <w:r>
        <w:rPr>
          <w:color w:val="231F20"/>
          <w:spacing w:val="-23"/>
          <w:w w:val="125"/>
        </w:rPr>
        <w:t xml:space="preserve"> </w:t>
      </w:r>
      <w:r>
        <w:rPr>
          <w:color w:val="231F20"/>
          <w:w w:val="125"/>
        </w:rPr>
        <w:t>serbest meslek</w:t>
      </w:r>
      <w:r>
        <w:rPr>
          <w:color w:val="231F20"/>
          <w:spacing w:val="-15"/>
          <w:w w:val="125"/>
        </w:rPr>
        <w:t xml:space="preserve"> </w:t>
      </w:r>
      <w:r>
        <w:rPr>
          <w:color w:val="231F20"/>
          <w:w w:val="125"/>
        </w:rPr>
        <w:t>makbuzu</w:t>
      </w:r>
      <w:r>
        <w:rPr>
          <w:color w:val="231F20"/>
          <w:spacing w:val="-15"/>
          <w:w w:val="125"/>
        </w:rPr>
        <w:t xml:space="preserve"> </w:t>
      </w:r>
      <w:r>
        <w:rPr>
          <w:color w:val="231F20"/>
          <w:w w:val="125"/>
        </w:rPr>
        <w:t>düzenleyerek</w:t>
      </w:r>
      <w:r>
        <w:rPr>
          <w:color w:val="231F20"/>
          <w:spacing w:val="-15"/>
          <w:w w:val="125"/>
        </w:rPr>
        <w:t xml:space="preserve"> </w:t>
      </w:r>
      <w:r>
        <w:rPr>
          <w:color w:val="231F20"/>
          <w:w w:val="125"/>
        </w:rPr>
        <w:t>taraflara</w:t>
      </w:r>
      <w:r>
        <w:rPr>
          <w:color w:val="231F20"/>
          <w:spacing w:val="-15"/>
          <w:w w:val="125"/>
        </w:rPr>
        <w:t xml:space="preserve"> </w:t>
      </w:r>
      <w:r>
        <w:rPr>
          <w:color w:val="231F20"/>
          <w:w w:val="125"/>
        </w:rPr>
        <w:t>verecektir.</w:t>
      </w:r>
    </w:p>
    <w:p w:rsidR="005C337F" w:rsidRDefault="0060287B" w:rsidP="00431966">
      <w:pPr>
        <w:pStyle w:val="GvdeMetni"/>
        <w:spacing w:before="168" w:line="290" w:lineRule="auto"/>
        <w:ind w:left="567" w:right="567"/>
        <w:jc w:val="both"/>
      </w:pPr>
      <w:r>
        <w:rPr>
          <w:color w:val="231F20"/>
          <w:w w:val="125"/>
        </w:rPr>
        <w:t>Arabuluculuk</w:t>
      </w:r>
      <w:r>
        <w:rPr>
          <w:color w:val="231F20"/>
          <w:spacing w:val="-35"/>
          <w:w w:val="125"/>
        </w:rPr>
        <w:t xml:space="preserve"> </w:t>
      </w:r>
      <w:r>
        <w:rPr>
          <w:color w:val="231F20"/>
          <w:w w:val="125"/>
        </w:rPr>
        <w:t>faaliyeti</w:t>
      </w:r>
      <w:r>
        <w:rPr>
          <w:color w:val="231F20"/>
          <w:spacing w:val="-35"/>
          <w:w w:val="125"/>
        </w:rPr>
        <w:t xml:space="preserve"> </w:t>
      </w:r>
      <w:r>
        <w:rPr>
          <w:color w:val="231F20"/>
          <w:w w:val="125"/>
        </w:rPr>
        <w:t>süresince</w:t>
      </w:r>
      <w:r>
        <w:rPr>
          <w:color w:val="231F20"/>
          <w:spacing w:val="-35"/>
          <w:w w:val="125"/>
        </w:rPr>
        <w:t xml:space="preserve"> </w:t>
      </w:r>
      <w:r>
        <w:rPr>
          <w:color w:val="231F20"/>
          <w:w w:val="125"/>
        </w:rPr>
        <w:t>arabulucu</w:t>
      </w:r>
      <w:r>
        <w:rPr>
          <w:color w:val="231F20"/>
          <w:spacing w:val="-35"/>
          <w:w w:val="125"/>
        </w:rPr>
        <w:t xml:space="preserve"> </w:t>
      </w:r>
      <w:r>
        <w:rPr>
          <w:color w:val="231F20"/>
          <w:w w:val="125"/>
        </w:rPr>
        <w:t>tarafından</w:t>
      </w:r>
      <w:r>
        <w:rPr>
          <w:color w:val="231F20"/>
          <w:spacing w:val="-35"/>
          <w:w w:val="125"/>
        </w:rPr>
        <w:t xml:space="preserve"> </w:t>
      </w:r>
      <w:r>
        <w:rPr>
          <w:color w:val="231F20"/>
          <w:w w:val="125"/>
        </w:rPr>
        <w:t>düzenlenen</w:t>
      </w:r>
      <w:r>
        <w:rPr>
          <w:color w:val="231F20"/>
          <w:spacing w:val="-35"/>
          <w:w w:val="125"/>
        </w:rPr>
        <w:t xml:space="preserve"> </w:t>
      </w:r>
      <w:r>
        <w:rPr>
          <w:color w:val="231F20"/>
          <w:w w:val="125"/>
        </w:rPr>
        <w:t>evrak</w:t>
      </w:r>
      <w:r>
        <w:rPr>
          <w:color w:val="231F20"/>
          <w:spacing w:val="-35"/>
          <w:w w:val="125"/>
        </w:rPr>
        <w:t xml:space="preserve"> </w:t>
      </w:r>
      <w:r>
        <w:rPr>
          <w:color w:val="231F20"/>
          <w:w w:val="125"/>
        </w:rPr>
        <w:t>ve yapılan</w:t>
      </w:r>
      <w:r>
        <w:rPr>
          <w:color w:val="231F20"/>
          <w:spacing w:val="-25"/>
          <w:w w:val="125"/>
        </w:rPr>
        <w:t xml:space="preserve"> </w:t>
      </w:r>
      <w:r>
        <w:rPr>
          <w:color w:val="231F20"/>
          <w:w w:val="125"/>
        </w:rPr>
        <w:t>diğer</w:t>
      </w:r>
      <w:r>
        <w:rPr>
          <w:color w:val="231F20"/>
          <w:spacing w:val="-25"/>
          <w:w w:val="125"/>
        </w:rPr>
        <w:t xml:space="preserve"> </w:t>
      </w:r>
      <w:r>
        <w:rPr>
          <w:color w:val="231F20"/>
          <w:w w:val="125"/>
        </w:rPr>
        <w:t>işlemler</w:t>
      </w:r>
      <w:r>
        <w:rPr>
          <w:color w:val="231F20"/>
          <w:spacing w:val="-25"/>
          <w:w w:val="125"/>
        </w:rPr>
        <w:t xml:space="preserve"> </w:t>
      </w:r>
      <w:r>
        <w:rPr>
          <w:color w:val="231F20"/>
          <w:w w:val="125"/>
        </w:rPr>
        <w:t>ayrı</w:t>
      </w:r>
      <w:r>
        <w:rPr>
          <w:color w:val="231F20"/>
          <w:spacing w:val="-25"/>
          <w:w w:val="125"/>
        </w:rPr>
        <w:t xml:space="preserve"> </w:t>
      </w:r>
      <w:r>
        <w:rPr>
          <w:color w:val="231F20"/>
          <w:w w:val="125"/>
        </w:rPr>
        <w:t>ücret</w:t>
      </w:r>
      <w:r>
        <w:rPr>
          <w:color w:val="231F20"/>
          <w:spacing w:val="-25"/>
          <w:w w:val="125"/>
        </w:rPr>
        <w:t xml:space="preserve"> </w:t>
      </w:r>
      <w:r>
        <w:rPr>
          <w:color w:val="231F20"/>
          <w:w w:val="125"/>
        </w:rPr>
        <w:t>gerektirmez.</w:t>
      </w:r>
      <w:r>
        <w:rPr>
          <w:color w:val="231F20"/>
          <w:spacing w:val="-25"/>
          <w:w w:val="125"/>
        </w:rPr>
        <w:t xml:space="preserve"> </w:t>
      </w:r>
      <w:r>
        <w:rPr>
          <w:color w:val="231F20"/>
          <w:w w:val="125"/>
        </w:rPr>
        <w:t>Arabuluculuk</w:t>
      </w:r>
      <w:r>
        <w:rPr>
          <w:color w:val="231F20"/>
          <w:spacing w:val="-25"/>
          <w:w w:val="125"/>
        </w:rPr>
        <w:t xml:space="preserve"> </w:t>
      </w:r>
      <w:r>
        <w:rPr>
          <w:color w:val="231F20"/>
          <w:w w:val="125"/>
        </w:rPr>
        <w:t>faaliyeti</w:t>
      </w:r>
      <w:r>
        <w:rPr>
          <w:color w:val="231F20"/>
          <w:spacing w:val="-25"/>
          <w:w w:val="125"/>
        </w:rPr>
        <w:t xml:space="preserve"> </w:t>
      </w:r>
      <w:r w:rsidR="005D6BBE">
        <w:rPr>
          <w:color w:val="231F20"/>
          <w:w w:val="125"/>
        </w:rPr>
        <w:t>sonun</w:t>
      </w:r>
      <w:r>
        <w:rPr>
          <w:color w:val="231F20"/>
          <w:w w:val="120"/>
        </w:rPr>
        <w:t>da taraflarca anlaşmaya varılması halinde arabulucu anlaşma belgesinin hazırlanmasına</w:t>
      </w:r>
      <w:r>
        <w:rPr>
          <w:color w:val="231F20"/>
          <w:spacing w:val="28"/>
          <w:w w:val="120"/>
        </w:rPr>
        <w:t xml:space="preserve"> </w:t>
      </w:r>
      <w:r>
        <w:rPr>
          <w:color w:val="231F20"/>
          <w:w w:val="120"/>
        </w:rPr>
        <w:t>yardım</w:t>
      </w:r>
      <w:r>
        <w:rPr>
          <w:color w:val="231F20"/>
          <w:spacing w:val="28"/>
          <w:w w:val="120"/>
        </w:rPr>
        <w:t xml:space="preserve"> </w:t>
      </w:r>
      <w:r>
        <w:rPr>
          <w:color w:val="231F20"/>
          <w:w w:val="120"/>
        </w:rPr>
        <w:t>edebilir.</w:t>
      </w:r>
      <w:r>
        <w:rPr>
          <w:color w:val="231F20"/>
          <w:spacing w:val="28"/>
          <w:w w:val="120"/>
        </w:rPr>
        <w:t xml:space="preserve"> </w:t>
      </w:r>
      <w:r>
        <w:rPr>
          <w:color w:val="231F20"/>
          <w:w w:val="120"/>
        </w:rPr>
        <w:t>İşbu</w:t>
      </w:r>
      <w:r>
        <w:rPr>
          <w:color w:val="231F20"/>
          <w:spacing w:val="28"/>
          <w:w w:val="120"/>
        </w:rPr>
        <w:t xml:space="preserve"> </w:t>
      </w:r>
      <w:r>
        <w:rPr>
          <w:color w:val="231F20"/>
          <w:w w:val="120"/>
        </w:rPr>
        <w:t>anlaşma</w:t>
      </w:r>
      <w:r>
        <w:rPr>
          <w:color w:val="231F20"/>
          <w:spacing w:val="28"/>
          <w:w w:val="120"/>
        </w:rPr>
        <w:t xml:space="preserve"> </w:t>
      </w:r>
      <w:r>
        <w:rPr>
          <w:color w:val="231F20"/>
          <w:w w:val="120"/>
        </w:rPr>
        <w:t>belgesinin</w:t>
      </w:r>
      <w:r>
        <w:rPr>
          <w:color w:val="231F20"/>
          <w:spacing w:val="28"/>
          <w:w w:val="120"/>
        </w:rPr>
        <w:t xml:space="preserve"> </w:t>
      </w:r>
      <w:r>
        <w:rPr>
          <w:color w:val="231F20"/>
          <w:w w:val="120"/>
        </w:rPr>
        <w:t>imza</w:t>
      </w:r>
      <w:r>
        <w:rPr>
          <w:color w:val="231F20"/>
          <w:spacing w:val="28"/>
          <w:w w:val="120"/>
        </w:rPr>
        <w:t xml:space="preserve"> </w:t>
      </w:r>
      <w:r>
        <w:rPr>
          <w:color w:val="231F20"/>
          <w:w w:val="120"/>
        </w:rPr>
        <w:t>edilmesini</w:t>
      </w:r>
      <w:r w:rsidR="005D6BBE">
        <w:t xml:space="preserve"> </w:t>
      </w:r>
      <w:r>
        <w:rPr>
          <w:color w:val="231F20"/>
          <w:w w:val="125"/>
        </w:rPr>
        <w:t>takiben arabuluculuk faaliyeti sona erer.</w:t>
      </w:r>
    </w:p>
    <w:p w:rsidR="005C337F" w:rsidRDefault="005C337F" w:rsidP="00431966">
      <w:pPr>
        <w:pStyle w:val="GvdeMetni"/>
        <w:spacing w:before="11"/>
        <w:ind w:left="567" w:right="567"/>
        <w:rPr>
          <w:sz w:val="18"/>
        </w:rPr>
      </w:pPr>
    </w:p>
    <w:p w:rsidR="005C337F" w:rsidRDefault="0060287B" w:rsidP="00431966">
      <w:pPr>
        <w:pStyle w:val="GvdeMetni"/>
        <w:spacing w:line="290" w:lineRule="auto"/>
        <w:ind w:left="567" w:right="567"/>
        <w:jc w:val="both"/>
      </w:pPr>
      <w:r>
        <w:rPr>
          <w:color w:val="231F20"/>
          <w:w w:val="120"/>
        </w:rPr>
        <w:t>Arabulucu, arabuluculuk sürecine ilişkin olarak be</w:t>
      </w:r>
      <w:r w:rsidR="0038702E">
        <w:rPr>
          <w:color w:val="231F20"/>
          <w:w w:val="120"/>
        </w:rPr>
        <w:t>lirli kişiler için aracılık ya</w:t>
      </w:r>
      <w:r>
        <w:rPr>
          <w:color w:val="231F20"/>
          <w:w w:val="120"/>
        </w:rPr>
        <w:t xml:space="preserve">pamaz veya belirli kişileri tavsiye edemez ya </w:t>
      </w:r>
      <w:r w:rsidR="0038702E">
        <w:rPr>
          <w:color w:val="231F20"/>
          <w:w w:val="120"/>
        </w:rPr>
        <w:t>da bu tip faaliyetler için her</w:t>
      </w:r>
      <w:r>
        <w:rPr>
          <w:color w:val="231F20"/>
          <w:w w:val="120"/>
        </w:rPr>
        <w:t>hangi bir ücret talep edemez. Bu yasağa aykırı olarak tesis edilen işlemler hükümsüzdür.</w:t>
      </w:r>
    </w:p>
    <w:p w:rsidR="008B2F6F" w:rsidRDefault="008B2F6F" w:rsidP="00431966">
      <w:pPr>
        <w:pStyle w:val="GvdeMetni"/>
        <w:spacing w:before="165" w:line="290" w:lineRule="auto"/>
        <w:ind w:left="567" w:right="567"/>
        <w:jc w:val="both"/>
        <w:rPr>
          <w:color w:val="231F20"/>
          <w:w w:val="120"/>
        </w:rPr>
      </w:pPr>
    </w:p>
    <w:p w:rsidR="005C337F" w:rsidRDefault="008B2F6F" w:rsidP="00431966">
      <w:pPr>
        <w:pStyle w:val="GvdeMetni"/>
        <w:spacing w:before="165" w:line="290" w:lineRule="auto"/>
        <w:ind w:left="567" w:right="567"/>
        <w:jc w:val="both"/>
      </w:pPr>
      <w:r>
        <w:rPr>
          <w:color w:val="231F20"/>
          <w:w w:val="120"/>
        </w:rPr>
        <w:t>K</w:t>
      </w:r>
      <w:r w:rsidR="0060287B">
        <w:rPr>
          <w:color w:val="231F20"/>
          <w:w w:val="120"/>
        </w:rPr>
        <w:t>anunen arabuluculuk faaliyetinin devam</w:t>
      </w:r>
      <w:r w:rsidR="0038702E">
        <w:rPr>
          <w:color w:val="231F20"/>
          <w:w w:val="120"/>
        </w:rPr>
        <w:t xml:space="preserve"> ettirilmesine dair başkaca en</w:t>
      </w:r>
      <w:r w:rsidR="0060287B">
        <w:rPr>
          <w:color w:val="231F20"/>
          <w:w w:val="120"/>
        </w:rPr>
        <w:t xml:space="preserve">gel bir hususun ortaya çıkmasından ötürü ve de arabuluculuk faaliyetinin sona erdirilmesi ile sonradan ortaya çıkan bu </w:t>
      </w:r>
      <w:r w:rsidR="0038702E">
        <w:rPr>
          <w:color w:val="231F20"/>
          <w:w w:val="120"/>
        </w:rPr>
        <w:t>durumlarla ilgili olarak arabu</w:t>
      </w:r>
      <w:r w:rsidR="0060287B">
        <w:rPr>
          <w:color w:val="231F20"/>
          <w:w w:val="120"/>
        </w:rPr>
        <w:t>lucunun herhangi bir kusurunun olmaması halinde arabulucu, belirlenen ücretin tamamına hak kazanır. Keza arabuluculuk faaliyeti devam ederken, arabuluculuk</w:t>
      </w:r>
      <w:r w:rsidR="0060287B">
        <w:rPr>
          <w:color w:val="231F20"/>
          <w:spacing w:val="-7"/>
          <w:w w:val="120"/>
        </w:rPr>
        <w:t xml:space="preserve"> </w:t>
      </w:r>
      <w:r w:rsidR="0060287B">
        <w:rPr>
          <w:color w:val="231F20"/>
          <w:w w:val="120"/>
        </w:rPr>
        <w:t>faaliyetinin</w:t>
      </w:r>
      <w:r w:rsidR="0060287B">
        <w:rPr>
          <w:color w:val="231F20"/>
          <w:spacing w:val="-7"/>
          <w:w w:val="120"/>
        </w:rPr>
        <w:t xml:space="preserve"> </w:t>
      </w:r>
      <w:r w:rsidR="0060287B">
        <w:rPr>
          <w:color w:val="231F20"/>
          <w:w w:val="120"/>
        </w:rPr>
        <w:t>konusuz</w:t>
      </w:r>
      <w:r w:rsidR="0060287B">
        <w:rPr>
          <w:color w:val="231F20"/>
          <w:spacing w:val="-7"/>
          <w:w w:val="120"/>
        </w:rPr>
        <w:t xml:space="preserve"> </w:t>
      </w:r>
      <w:r w:rsidR="0060287B">
        <w:rPr>
          <w:color w:val="231F20"/>
          <w:w w:val="120"/>
        </w:rPr>
        <w:t>kalması,</w:t>
      </w:r>
      <w:r w:rsidR="0060287B">
        <w:rPr>
          <w:color w:val="231F20"/>
          <w:spacing w:val="-7"/>
          <w:w w:val="120"/>
        </w:rPr>
        <w:t xml:space="preserve"> </w:t>
      </w:r>
      <w:r w:rsidR="0060287B">
        <w:rPr>
          <w:color w:val="231F20"/>
          <w:w w:val="120"/>
        </w:rPr>
        <w:t>feragat,</w:t>
      </w:r>
      <w:r w:rsidR="0060287B">
        <w:rPr>
          <w:color w:val="231F20"/>
          <w:spacing w:val="-7"/>
          <w:w w:val="120"/>
        </w:rPr>
        <w:t xml:space="preserve"> </w:t>
      </w:r>
      <w:r w:rsidR="0060287B">
        <w:rPr>
          <w:color w:val="231F20"/>
          <w:w w:val="120"/>
        </w:rPr>
        <w:t>kabul</w:t>
      </w:r>
      <w:r w:rsidR="0060287B">
        <w:rPr>
          <w:color w:val="231F20"/>
          <w:spacing w:val="-7"/>
          <w:w w:val="120"/>
        </w:rPr>
        <w:t xml:space="preserve"> </w:t>
      </w:r>
      <w:r w:rsidR="0060287B">
        <w:rPr>
          <w:color w:val="231F20"/>
          <w:w w:val="120"/>
        </w:rPr>
        <w:t>veya</w:t>
      </w:r>
      <w:r w:rsidR="0060287B">
        <w:rPr>
          <w:color w:val="231F20"/>
          <w:spacing w:val="-7"/>
          <w:w w:val="120"/>
        </w:rPr>
        <w:t xml:space="preserve"> </w:t>
      </w:r>
      <w:r w:rsidR="0060287B">
        <w:rPr>
          <w:color w:val="231F20"/>
          <w:w w:val="120"/>
        </w:rPr>
        <w:t>sulh</w:t>
      </w:r>
      <w:r w:rsidR="0060287B">
        <w:rPr>
          <w:color w:val="231F20"/>
          <w:spacing w:val="-7"/>
          <w:w w:val="120"/>
        </w:rPr>
        <w:t xml:space="preserve"> </w:t>
      </w:r>
      <w:r w:rsidR="0060287B">
        <w:rPr>
          <w:color w:val="231F20"/>
          <w:w w:val="120"/>
        </w:rPr>
        <w:t>gibi</w:t>
      </w:r>
      <w:r w:rsidR="0060287B">
        <w:rPr>
          <w:color w:val="231F20"/>
          <w:spacing w:val="-7"/>
          <w:w w:val="120"/>
        </w:rPr>
        <w:t xml:space="preserve"> </w:t>
      </w:r>
      <w:r w:rsidR="0038702E">
        <w:rPr>
          <w:color w:val="231F20"/>
          <w:w w:val="120"/>
        </w:rPr>
        <w:t>ara</w:t>
      </w:r>
      <w:r w:rsidR="0060287B">
        <w:rPr>
          <w:color w:val="231F20"/>
          <w:w w:val="120"/>
        </w:rPr>
        <w:t>buluculuk yolu dışındaki yöntemlerle uyuşmazlık sona ermesi halinde de, arabulucu</w:t>
      </w:r>
      <w:r w:rsidR="0060287B">
        <w:rPr>
          <w:color w:val="231F20"/>
          <w:spacing w:val="-9"/>
          <w:w w:val="120"/>
        </w:rPr>
        <w:t xml:space="preserve"> </w:t>
      </w:r>
      <w:r w:rsidR="0060287B">
        <w:rPr>
          <w:color w:val="231F20"/>
          <w:w w:val="120"/>
        </w:rPr>
        <w:t>belirlenen</w:t>
      </w:r>
      <w:r w:rsidR="0060287B">
        <w:rPr>
          <w:color w:val="231F20"/>
          <w:spacing w:val="-9"/>
          <w:w w:val="120"/>
        </w:rPr>
        <w:t xml:space="preserve"> </w:t>
      </w:r>
      <w:r w:rsidR="0060287B">
        <w:rPr>
          <w:color w:val="231F20"/>
          <w:w w:val="120"/>
        </w:rPr>
        <w:t>ücretin</w:t>
      </w:r>
      <w:r w:rsidR="0060287B">
        <w:rPr>
          <w:color w:val="231F20"/>
          <w:spacing w:val="-9"/>
          <w:w w:val="120"/>
        </w:rPr>
        <w:t xml:space="preserve"> </w:t>
      </w:r>
      <w:r w:rsidR="0060287B">
        <w:rPr>
          <w:color w:val="231F20"/>
          <w:w w:val="120"/>
        </w:rPr>
        <w:t>tamamına</w:t>
      </w:r>
      <w:r w:rsidR="0060287B">
        <w:rPr>
          <w:color w:val="231F20"/>
          <w:spacing w:val="-9"/>
          <w:w w:val="120"/>
        </w:rPr>
        <w:t xml:space="preserve"> </w:t>
      </w:r>
      <w:r w:rsidR="0060287B">
        <w:rPr>
          <w:color w:val="231F20"/>
          <w:w w:val="120"/>
        </w:rPr>
        <w:t>hak</w:t>
      </w:r>
      <w:r w:rsidR="0060287B">
        <w:rPr>
          <w:color w:val="231F20"/>
          <w:spacing w:val="-9"/>
          <w:w w:val="120"/>
        </w:rPr>
        <w:t xml:space="preserve"> </w:t>
      </w:r>
      <w:r w:rsidR="0060287B">
        <w:rPr>
          <w:color w:val="231F20"/>
          <w:w w:val="120"/>
        </w:rPr>
        <w:t>kazanır.</w:t>
      </w:r>
    </w:p>
    <w:p w:rsidR="005C337F" w:rsidRDefault="0060287B" w:rsidP="00431966">
      <w:pPr>
        <w:pStyle w:val="GvdeMetni"/>
        <w:spacing w:before="160" w:line="290" w:lineRule="auto"/>
        <w:ind w:left="567" w:right="567"/>
        <w:jc w:val="both"/>
        <w:sectPr w:rsidR="005C337F" w:rsidSect="00431966">
          <w:pgSz w:w="9640" w:h="13610"/>
          <w:pgMar w:top="1280" w:right="568" w:bottom="280" w:left="340" w:header="708" w:footer="708" w:gutter="0"/>
          <w:cols w:space="708"/>
        </w:sectPr>
      </w:pPr>
      <w:r>
        <w:rPr>
          <w:color w:val="231F20"/>
          <w:w w:val="125"/>
        </w:rPr>
        <w:t>Arabuluculuk</w:t>
      </w:r>
      <w:r>
        <w:rPr>
          <w:color w:val="231F20"/>
          <w:spacing w:val="-21"/>
          <w:w w:val="125"/>
        </w:rPr>
        <w:t xml:space="preserve"> </w:t>
      </w:r>
      <w:r>
        <w:rPr>
          <w:color w:val="231F20"/>
          <w:w w:val="125"/>
        </w:rPr>
        <w:t>faaliyetinin</w:t>
      </w:r>
      <w:r>
        <w:rPr>
          <w:color w:val="231F20"/>
          <w:spacing w:val="-21"/>
          <w:w w:val="125"/>
        </w:rPr>
        <w:t xml:space="preserve"> </w:t>
      </w:r>
      <w:r>
        <w:rPr>
          <w:color w:val="231F20"/>
          <w:w w:val="125"/>
        </w:rPr>
        <w:t>yürütülmesi</w:t>
      </w:r>
      <w:r>
        <w:rPr>
          <w:color w:val="231F20"/>
          <w:spacing w:val="-21"/>
          <w:w w:val="125"/>
        </w:rPr>
        <w:t xml:space="preserve"> </w:t>
      </w:r>
      <w:r>
        <w:rPr>
          <w:color w:val="231F20"/>
          <w:w w:val="125"/>
        </w:rPr>
        <w:t>sırasında,</w:t>
      </w:r>
      <w:r>
        <w:rPr>
          <w:color w:val="231F20"/>
          <w:spacing w:val="-21"/>
          <w:w w:val="125"/>
        </w:rPr>
        <w:t xml:space="preserve"> </w:t>
      </w:r>
      <w:r>
        <w:rPr>
          <w:color w:val="231F20"/>
          <w:w w:val="125"/>
        </w:rPr>
        <w:t>yeni</w:t>
      </w:r>
      <w:r>
        <w:rPr>
          <w:color w:val="231F20"/>
          <w:spacing w:val="-21"/>
          <w:w w:val="125"/>
        </w:rPr>
        <w:t xml:space="preserve"> </w:t>
      </w:r>
      <w:r>
        <w:rPr>
          <w:color w:val="231F20"/>
          <w:w w:val="125"/>
        </w:rPr>
        <w:t>uyuşmazlık</w:t>
      </w:r>
      <w:r>
        <w:rPr>
          <w:color w:val="231F20"/>
          <w:spacing w:val="-21"/>
          <w:w w:val="125"/>
        </w:rPr>
        <w:t xml:space="preserve"> </w:t>
      </w:r>
      <w:r w:rsidR="005D6BBE">
        <w:rPr>
          <w:color w:val="231F20"/>
          <w:w w:val="125"/>
        </w:rPr>
        <w:t>konuları</w:t>
      </w:r>
      <w:r>
        <w:rPr>
          <w:color w:val="231F20"/>
          <w:w w:val="125"/>
        </w:rPr>
        <w:t>nın</w:t>
      </w:r>
      <w:r>
        <w:rPr>
          <w:color w:val="231F20"/>
          <w:spacing w:val="-33"/>
          <w:w w:val="125"/>
        </w:rPr>
        <w:t xml:space="preserve"> </w:t>
      </w:r>
      <w:r>
        <w:rPr>
          <w:color w:val="231F20"/>
          <w:w w:val="125"/>
        </w:rPr>
        <w:t>ortaya</w:t>
      </w:r>
      <w:r>
        <w:rPr>
          <w:color w:val="231F20"/>
          <w:spacing w:val="-33"/>
          <w:w w:val="125"/>
        </w:rPr>
        <w:t xml:space="preserve"> </w:t>
      </w:r>
      <w:r>
        <w:rPr>
          <w:color w:val="231F20"/>
          <w:w w:val="125"/>
        </w:rPr>
        <w:t>çıkması</w:t>
      </w:r>
      <w:r>
        <w:rPr>
          <w:color w:val="231F20"/>
          <w:spacing w:val="-33"/>
          <w:w w:val="125"/>
        </w:rPr>
        <w:t xml:space="preserve"> </w:t>
      </w:r>
      <w:r>
        <w:rPr>
          <w:color w:val="231F20"/>
          <w:w w:val="125"/>
        </w:rPr>
        <w:t>durumunda</w:t>
      </w:r>
      <w:r>
        <w:rPr>
          <w:color w:val="231F20"/>
          <w:spacing w:val="-33"/>
          <w:w w:val="125"/>
        </w:rPr>
        <w:t xml:space="preserve"> </w:t>
      </w:r>
      <w:r>
        <w:rPr>
          <w:color w:val="231F20"/>
          <w:w w:val="125"/>
        </w:rPr>
        <w:t>ise</w:t>
      </w:r>
      <w:r>
        <w:rPr>
          <w:color w:val="231F20"/>
          <w:spacing w:val="-33"/>
          <w:w w:val="125"/>
        </w:rPr>
        <w:t xml:space="preserve"> </w:t>
      </w:r>
      <w:r>
        <w:rPr>
          <w:color w:val="231F20"/>
          <w:w w:val="125"/>
        </w:rPr>
        <w:t>arabulucu</w:t>
      </w:r>
      <w:r>
        <w:rPr>
          <w:color w:val="231F20"/>
          <w:spacing w:val="-33"/>
          <w:w w:val="125"/>
        </w:rPr>
        <w:t xml:space="preserve"> </w:t>
      </w:r>
      <w:r>
        <w:rPr>
          <w:color w:val="231F20"/>
          <w:w w:val="125"/>
        </w:rPr>
        <w:t>her</w:t>
      </w:r>
      <w:r>
        <w:rPr>
          <w:color w:val="231F20"/>
          <w:spacing w:val="-33"/>
          <w:w w:val="125"/>
        </w:rPr>
        <w:t xml:space="preserve"> </w:t>
      </w:r>
      <w:r>
        <w:rPr>
          <w:color w:val="231F20"/>
          <w:w w:val="125"/>
        </w:rPr>
        <w:t>bir</w:t>
      </w:r>
      <w:r>
        <w:rPr>
          <w:color w:val="231F20"/>
          <w:spacing w:val="-33"/>
          <w:w w:val="125"/>
        </w:rPr>
        <w:t xml:space="preserve"> </w:t>
      </w:r>
      <w:r>
        <w:rPr>
          <w:color w:val="231F20"/>
          <w:w w:val="125"/>
        </w:rPr>
        <w:t>uyuşmazlık</w:t>
      </w:r>
      <w:r>
        <w:rPr>
          <w:color w:val="231F20"/>
          <w:spacing w:val="-33"/>
          <w:w w:val="125"/>
        </w:rPr>
        <w:t xml:space="preserve"> </w:t>
      </w:r>
      <w:r>
        <w:rPr>
          <w:color w:val="231F20"/>
          <w:w w:val="125"/>
        </w:rPr>
        <w:t>için</w:t>
      </w:r>
      <w:r>
        <w:rPr>
          <w:color w:val="231F20"/>
          <w:spacing w:val="-33"/>
          <w:w w:val="125"/>
        </w:rPr>
        <w:t xml:space="preserve"> </w:t>
      </w:r>
      <w:r>
        <w:rPr>
          <w:color w:val="231F20"/>
          <w:w w:val="125"/>
        </w:rPr>
        <w:t>ayrı</w:t>
      </w:r>
      <w:r>
        <w:rPr>
          <w:color w:val="231F20"/>
          <w:spacing w:val="-33"/>
          <w:w w:val="125"/>
        </w:rPr>
        <w:t xml:space="preserve"> </w:t>
      </w:r>
      <w:r w:rsidR="005D6BBE">
        <w:rPr>
          <w:color w:val="231F20"/>
          <w:w w:val="125"/>
        </w:rPr>
        <w:t xml:space="preserve"> ücrete</w:t>
      </w:r>
    </w:p>
    <w:p w:rsidR="005C337F" w:rsidRDefault="0060287B" w:rsidP="00431966">
      <w:pPr>
        <w:pStyle w:val="GvdeMetni"/>
        <w:spacing w:before="99" w:line="283" w:lineRule="auto"/>
        <w:ind w:left="567" w:right="567"/>
        <w:jc w:val="both"/>
      </w:pPr>
      <w:r>
        <w:rPr>
          <w:color w:val="231F20"/>
          <w:w w:val="125"/>
        </w:rPr>
        <w:lastRenderedPageBreak/>
        <w:t>hak</w:t>
      </w:r>
      <w:r>
        <w:rPr>
          <w:color w:val="231F20"/>
          <w:spacing w:val="-38"/>
          <w:w w:val="125"/>
        </w:rPr>
        <w:t xml:space="preserve"> </w:t>
      </w:r>
      <w:r>
        <w:rPr>
          <w:color w:val="231F20"/>
          <w:w w:val="125"/>
        </w:rPr>
        <w:t>kazanır.</w:t>
      </w:r>
      <w:r>
        <w:rPr>
          <w:color w:val="231F20"/>
          <w:spacing w:val="-38"/>
          <w:w w:val="125"/>
        </w:rPr>
        <w:t xml:space="preserve"> </w:t>
      </w:r>
      <w:r>
        <w:rPr>
          <w:color w:val="231F20"/>
          <w:w w:val="125"/>
        </w:rPr>
        <w:t>Bu</w:t>
      </w:r>
      <w:r>
        <w:rPr>
          <w:color w:val="231F20"/>
          <w:spacing w:val="-38"/>
          <w:w w:val="125"/>
        </w:rPr>
        <w:t xml:space="preserve"> </w:t>
      </w:r>
      <w:r>
        <w:rPr>
          <w:color w:val="231F20"/>
          <w:w w:val="125"/>
        </w:rPr>
        <w:t>halde</w:t>
      </w:r>
      <w:r>
        <w:rPr>
          <w:color w:val="231F20"/>
          <w:spacing w:val="-38"/>
          <w:w w:val="125"/>
        </w:rPr>
        <w:t xml:space="preserve"> </w:t>
      </w:r>
      <w:r>
        <w:rPr>
          <w:color w:val="231F20"/>
          <w:w w:val="125"/>
        </w:rPr>
        <w:t>yeni</w:t>
      </w:r>
      <w:r>
        <w:rPr>
          <w:color w:val="231F20"/>
          <w:spacing w:val="-38"/>
          <w:w w:val="125"/>
        </w:rPr>
        <w:t xml:space="preserve"> </w:t>
      </w:r>
      <w:r>
        <w:rPr>
          <w:color w:val="231F20"/>
          <w:w w:val="125"/>
        </w:rPr>
        <w:t>uyuşmazlık</w:t>
      </w:r>
      <w:r>
        <w:rPr>
          <w:color w:val="231F20"/>
          <w:spacing w:val="-38"/>
          <w:w w:val="125"/>
        </w:rPr>
        <w:t xml:space="preserve"> </w:t>
      </w:r>
      <w:r>
        <w:rPr>
          <w:color w:val="231F20"/>
          <w:w w:val="125"/>
        </w:rPr>
        <w:t>konuları</w:t>
      </w:r>
      <w:r>
        <w:rPr>
          <w:color w:val="231F20"/>
          <w:spacing w:val="-38"/>
          <w:w w:val="125"/>
        </w:rPr>
        <w:t xml:space="preserve"> </w:t>
      </w:r>
      <w:r>
        <w:rPr>
          <w:color w:val="231F20"/>
          <w:w w:val="125"/>
        </w:rPr>
        <w:t>için</w:t>
      </w:r>
      <w:r>
        <w:rPr>
          <w:color w:val="231F20"/>
          <w:spacing w:val="-38"/>
          <w:w w:val="125"/>
        </w:rPr>
        <w:t xml:space="preserve"> </w:t>
      </w:r>
      <w:r>
        <w:rPr>
          <w:color w:val="231F20"/>
          <w:w w:val="125"/>
        </w:rPr>
        <w:t>arabuluculuk</w:t>
      </w:r>
      <w:r>
        <w:rPr>
          <w:color w:val="231F20"/>
          <w:spacing w:val="-38"/>
          <w:w w:val="125"/>
        </w:rPr>
        <w:t xml:space="preserve"> </w:t>
      </w:r>
      <w:r>
        <w:rPr>
          <w:color w:val="231F20"/>
          <w:w w:val="125"/>
        </w:rPr>
        <w:t>ücreti, arabulucu</w:t>
      </w:r>
      <w:r>
        <w:rPr>
          <w:color w:val="231F20"/>
          <w:spacing w:val="-14"/>
          <w:w w:val="125"/>
        </w:rPr>
        <w:t xml:space="preserve"> </w:t>
      </w:r>
      <w:r>
        <w:rPr>
          <w:color w:val="231F20"/>
          <w:w w:val="125"/>
        </w:rPr>
        <w:t>ve</w:t>
      </w:r>
      <w:r w:rsidR="005D6BBE">
        <w:rPr>
          <w:color w:val="231F20"/>
          <w:spacing w:val="-14"/>
          <w:w w:val="125"/>
        </w:rPr>
        <w:t xml:space="preserve"> </w:t>
      </w:r>
      <w:r>
        <w:rPr>
          <w:color w:val="231F20"/>
          <w:w w:val="125"/>
        </w:rPr>
        <w:t>taraflarca</w:t>
      </w:r>
      <w:r>
        <w:rPr>
          <w:color w:val="231F20"/>
          <w:spacing w:val="-14"/>
          <w:w w:val="125"/>
        </w:rPr>
        <w:t xml:space="preserve"> </w:t>
      </w:r>
      <w:r>
        <w:rPr>
          <w:color w:val="231F20"/>
          <w:w w:val="125"/>
        </w:rPr>
        <w:t>ayrıca</w:t>
      </w:r>
      <w:r>
        <w:rPr>
          <w:color w:val="231F20"/>
          <w:spacing w:val="-14"/>
          <w:w w:val="125"/>
        </w:rPr>
        <w:t xml:space="preserve"> </w:t>
      </w:r>
      <w:r>
        <w:rPr>
          <w:color w:val="231F20"/>
          <w:w w:val="125"/>
        </w:rPr>
        <w:t>belirlenir.</w:t>
      </w:r>
    </w:p>
    <w:p w:rsidR="005C337F" w:rsidRDefault="0060287B" w:rsidP="00431966">
      <w:pPr>
        <w:pStyle w:val="GvdeMetni"/>
        <w:spacing w:before="168" w:line="283" w:lineRule="auto"/>
        <w:ind w:left="567" w:right="567"/>
        <w:jc w:val="both"/>
      </w:pPr>
      <w:r>
        <w:rPr>
          <w:color w:val="231F20"/>
          <w:w w:val="120"/>
        </w:rPr>
        <w:t>Taraflar işbu sözleşmede yazılı adreslerini teb</w:t>
      </w:r>
      <w:r w:rsidR="00431966">
        <w:rPr>
          <w:color w:val="231F20"/>
          <w:w w:val="120"/>
        </w:rPr>
        <w:t>liğe elverişli adres olarak be</w:t>
      </w:r>
      <w:r>
        <w:rPr>
          <w:color w:val="231F20"/>
          <w:w w:val="120"/>
        </w:rPr>
        <w:t>yan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ederler.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Yazılı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olarak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adres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değişikliği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bildirilmediği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sürece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bu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adreslere yapılan tebligatlar geçerli kabul</w:t>
      </w:r>
      <w:r>
        <w:rPr>
          <w:color w:val="231F20"/>
          <w:spacing w:val="-35"/>
          <w:w w:val="120"/>
        </w:rPr>
        <w:t xml:space="preserve"> </w:t>
      </w:r>
      <w:r>
        <w:rPr>
          <w:color w:val="231F20"/>
          <w:w w:val="120"/>
        </w:rPr>
        <w:t>edilir.</w:t>
      </w:r>
    </w:p>
    <w:p w:rsidR="005C337F" w:rsidRDefault="0060287B" w:rsidP="00431966">
      <w:pPr>
        <w:pStyle w:val="GvdeMetni"/>
        <w:spacing w:before="168"/>
        <w:ind w:left="567" w:right="567"/>
        <w:jc w:val="both"/>
      </w:pPr>
      <w:r>
        <w:rPr>
          <w:color w:val="231F20"/>
          <w:w w:val="120"/>
        </w:rPr>
        <w:t xml:space="preserve">İşbu arabulucu sözleşmesi üç sayfa ve </w:t>
      </w:r>
      <w:r>
        <w:rPr>
          <w:b/>
          <w:color w:val="231F20"/>
          <w:w w:val="120"/>
        </w:rPr>
        <w:t xml:space="preserve">üç nüsha </w:t>
      </w:r>
      <w:r>
        <w:rPr>
          <w:color w:val="231F20"/>
          <w:w w:val="120"/>
        </w:rPr>
        <w:t>olarak düzenlenmiştir.</w:t>
      </w:r>
    </w:p>
    <w:p w:rsidR="005C337F" w:rsidRDefault="005C337F" w:rsidP="00431966">
      <w:pPr>
        <w:pStyle w:val="GvdeMetni"/>
        <w:spacing w:before="2"/>
        <w:ind w:left="567" w:right="567"/>
        <w:rPr>
          <w:sz w:val="19"/>
        </w:rPr>
      </w:pPr>
    </w:p>
    <w:p w:rsidR="005C337F" w:rsidRDefault="0060287B" w:rsidP="00431966">
      <w:pPr>
        <w:pStyle w:val="GvdeMetni"/>
        <w:ind w:left="567" w:right="567"/>
        <w:jc w:val="both"/>
      </w:pPr>
      <w:r>
        <w:rPr>
          <w:color w:val="231F20"/>
          <w:w w:val="110"/>
        </w:rPr>
        <w:t>...... /...... /........</w:t>
      </w:r>
    </w:p>
    <w:p w:rsidR="005C337F" w:rsidRDefault="005C337F" w:rsidP="00431966">
      <w:pPr>
        <w:pStyle w:val="GvdeMetni"/>
        <w:ind w:left="567" w:right="567"/>
        <w:rPr>
          <w:sz w:val="22"/>
        </w:rPr>
      </w:pPr>
    </w:p>
    <w:p w:rsidR="005C337F" w:rsidRDefault="005C337F" w:rsidP="00431966">
      <w:pPr>
        <w:pStyle w:val="GvdeMetni"/>
        <w:ind w:left="567" w:right="567"/>
        <w:rPr>
          <w:sz w:val="22"/>
        </w:rPr>
      </w:pPr>
    </w:p>
    <w:p w:rsidR="005C337F" w:rsidRDefault="0060287B" w:rsidP="00431966">
      <w:pPr>
        <w:pStyle w:val="GvdeMetni"/>
        <w:tabs>
          <w:tab w:val="left" w:pos="4853"/>
        </w:tabs>
        <w:spacing w:before="166"/>
        <w:ind w:left="567" w:right="567"/>
        <w:jc w:val="both"/>
      </w:pPr>
      <w:r>
        <w:rPr>
          <w:color w:val="231F20"/>
          <w:w w:val="110"/>
        </w:rPr>
        <w:t>........................................</w:t>
      </w:r>
      <w:r>
        <w:rPr>
          <w:color w:val="231F20"/>
          <w:w w:val="110"/>
        </w:rPr>
        <w:tab/>
        <w:t>..................................................</w:t>
      </w:r>
    </w:p>
    <w:p w:rsidR="005C337F" w:rsidRDefault="005C337F" w:rsidP="00431966">
      <w:pPr>
        <w:pStyle w:val="GvdeMetni"/>
        <w:spacing w:before="2"/>
        <w:ind w:left="567" w:right="567"/>
        <w:rPr>
          <w:sz w:val="19"/>
        </w:rPr>
      </w:pPr>
    </w:p>
    <w:p w:rsidR="005C337F" w:rsidRDefault="0060287B" w:rsidP="00431966">
      <w:pPr>
        <w:pStyle w:val="Balk61"/>
        <w:tabs>
          <w:tab w:val="left" w:pos="6553"/>
        </w:tabs>
        <w:ind w:left="567" w:right="567" w:hanging="142"/>
        <w:jc w:val="both"/>
      </w:pPr>
      <w:r>
        <w:rPr>
          <w:color w:val="231F20"/>
        </w:rPr>
        <w:t>Taraf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1</w:t>
      </w:r>
      <w:r>
        <w:rPr>
          <w:color w:val="231F20"/>
        </w:rPr>
        <w:tab/>
        <w:t>Taraf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2</w:t>
      </w:r>
    </w:p>
    <w:p w:rsidR="005C337F" w:rsidRDefault="0060287B" w:rsidP="00431966">
      <w:pPr>
        <w:tabs>
          <w:tab w:val="left" w:pos="5833"/>
        </w:tabs>
        <w:spacing w:before="105"/>
        <w:ind w:left="567" w:right="567"/>
        <w:jc w:val="both"/>
        <w:rPr>
          <w:i/>
          <w:sz w:val="20"/>
        </w:rPr>
      </w:pPr>
      <w:r>
        <w:rPr>
          <w:i/>
          <w:color w:val="231F20"/>
          <w:w w:val="115"/>
          <w:sz w:val="20"/>
        </w:rPr>
        <w:t>(Ad,</w:t>
      </w:r>
      <w:r>
        <w:rPr>
          <w:i/>
          <w:color w:val="231F20"/>
          <w:spacing w:val="-13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soyad,</w:t>
      </w:r>
      <w:r>
        <w:rPr>
          <w:i/>
          <w:color w:val="231F20"/>
          <w:spacing w:val="-13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imza)</w:t>
      </w:r>
      <w:r>
        <w:rPr>
          <w:i/>
          <w:color w:val="231F20"/>
          <w:w w:val="115"/>
          <w:sz w:val="20"/>
        </w:rPr>
        <w:tab/>
        <w:t>(Ad, soyad,</w:t>
      </w:r>
      <w:r>
        <w:rPr>
          <w:i/>
          <w:color w:val="231F20"/>
          <w:spacing w:val="-15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imza)</w:t>
      </w:r>
    </w:p>
    <w:p w:rsidR="005C337F" w:rsidRDefault="005C337F" w:rsidP="00431966">
      <w:pPr>
        <w:pStyle w:val="GvdeMetni"/>
        <w:ind w:left="567" w:right="567"/>
        <w:rPr>
          <w:i/>
        </w:rPr>
      </w:pPr>
    </w:p>
    <w:p w:rsidR="005C337F" w:rsidRDefault="005C337F" w:rsidP="00431966">
      <w:pPr>
        <w:pStyle w:val="GvdeMetni"/>
        <w:spacing w:before="9"/>
        <w:ind w:left="567" w:right="567"/>
        <w:rPr>
          <w:i/>
          <w:sz w:val="29"/>
        </w:rPr>
      </w:pPr>
    </w:p>
    <w:p w:rsidR="005C337F" w:rsidRDefault="0060287B" w:rsidP="00431966">
      <w:pPr>
        <w:pStyle w:val="GvdeMetni"/>
        <w:spacing w:before="99"/>
        <w:ind w:left="567" w:right="567"/>
      </w:pPr>
      <w:r>
        <w:rPr>
          <w:color w:val="231F20"/>
          <w:w w:val="110"/>
        </w:rPr>
        <w:t>........................................</w:t>
      </w:r>
    </w:p>
    <w:p w:rsidR="005C337F" w:rsidRDefault="0060287B" w:rsidP="00431966">
      <w:pPr>
        <w:pStyle w:val="Balk61"/>
        <w:tabs>
          <w:tab w:val="right" w:pos="8718"/>
        </w:tabs>
        <w:spacing w:before="103"/>
        <w:ind w:left="567" w:right="567"/>
        <w:rPr>
          <w:rFonts w:ascii="Arial Narrow"/>
          <w:b w:val="0"/>
          <w:sz w:val="24"/>
        </w:rPr>
      </w:pPr>
      <w:r>
        <w:rPr>
          <w:color w:val="231F20"/>
          <w:w w:val="110"/>
        </w:rPr>
        <w:t>Arabulucu</w:t>
      </w:r>
      <w:r>
        <w:rPr>
          <w:color w:val="231F20"/>
          <w:w w:val="110"/>
          <w:position w:val="8"/>
        </w:rPr>
        <w:tab/>
      </w:r>
    </w:p>
    <w:p w:rsidR="005C337F" w:rsidRDefault="0060287B" w:rsidP="00431966">
      <w:pPr>
        <w:spacing w:before="105"/>
        <w:ind w:left="567" w:right="567"/>
        <w:rPr>
          <w:i/>
          <w:sz w:val="20"/>
        </w:rPr>
      </w:pPr>
      <w:r>
        <w:rPr>
          <w:i/>
          <w:color w:val="231F20"/>
          <w:w w:val="115"/>
          <w:sz w:val="20"/>
        </w:rPr>
        <w:t>(Ad, soyad, imza)</w:t>
      </w:r>
    </w:p>
    <w:p w:rsidR="005C337F" w:rsidRDefault="005C337F" w:rsidP="008A2171">
      <w:pPr>
        <w:pStyle w:val="GvdeMetni"/>
        <w:ind w:left="794"/>
        <w:rPr>
          <w:i/>
        </w:rPr>
      </w:pPr>
    </w:p>
    <w:p w:rsidR="005C337F" w:rsidRDefault="005C337F" w:rsidP="008A2171">
      <w:pPr>
        <w:pStyle w:val="GvdeMetni"/>
        <w:ind w:left="794"/>
        <w:rPr>
          <w:i/>
        </w:rPr>
      </w:pPr>
    </w:p>
    <w:p w:rsidR="005C337F" w:rsidRDefault="005C337F" w:rsidP="008A2171">
      <w:pPr>
        <w:pStyle w:val="GvdeMetni"/>
        <w:ind w:left="794"/>
        <w:rPr>
          <w:i/>
        </w:rPr>
      </w:pPr>
    </w:p>
    <w:p w:rsidR="005C337F" w:rsidRDefault="005C337F" w:rsidP="008A2171">
      <w:pPr>
        <w:pStyle w:val="GvdeMetni"/>
        <w:ind w:left="794" w:right="397"/>
        <w:rPr>
          <w:i/>
        </w:rPr>
      </w:pPr>
    </w:p>
    <w:p w:rsidR="005C337F" w:rsidRDefault="005C337F" w:rsidP="008A2171">
      <w:pPr>
        <w:pStyle w:val="GvdeMetni"/>
        <w:ind w:left="794"/>
        <w:rPr>
          <w:i/>
        </w:rPr>
      </w:pPr>
    </w:p>
    <w:p w:rsidR="005C337F" w:rsidRDefault="005C337F" w:rsidP="008A2171">
      <w:pPr>
        <w:pStyle w:val="GvdeMetni"/>
        <w:ind w:left="794"/>
        <w:rPr>
          <w:i/>
        </w:rPr>
      </w:pPr>
    </w:p>
    <w:p w:rsidR="005C337F" w:rsidRDefault="005C337F" w:rsidP="008A2171">
      <w:pPr>
        <w:pStyle w:val="GvdeMetni"/>
        <w:ind w:left="794"/>
        <w:rPr>
          <w:i/>
        </w:rPr>
      </w:pPr>
    </w:p>
    <w:p w:rsidR="005C337F" w:rsidRDefault="005C337F" w:rsidP="008A2171">
      <w:pPr>
        <w:pStyle w:val="GvdeMetni"/>
        <w:ind w:left="794"/>
        <w:rPr>
          <w:i/>
        </w:rPr>
      </w:pPr>
    </w:p>
    <w:p w:rsidR="005C337F" w:rsidRDefault="005C337F" w:rsidP="008A2171">
      <w:pPr>
        <w:pStyle w:val="GvdeMetni"/>
        <w:ind w:left="794"/>
        <w:rPr>
          <w:i/>
        </w:rPr>
      </w:pPr>
    </w:p>
    <w:p w:rsidR="005C337F" w:rsidRDefault="005C337F" w:rsidP="008A2171">
      <w:pPr>
        <w:pStyle w:val="GvdeMetni"/>
        <w:ind w:left="794"/>
        <w:rPr>
          <w:i/>
        </w:rPr>
      </w:pPr>
    </w:p>
    <w:p w:rsidR="005C337F" w:rsidRDefault="005C337F">
      <w:pPr>
        <w:pStyle w:val="GvdeMetni"/>
        <w:rPr>
          <w:i/>
        </w:rPr>
      </w:pPr>
    </w:p>
    <w:p w:rsidR="005C337F" w:rsidRDefault="005C337F">
      <w:pPr>
        <w:pStyle w:val="GvdeMetni"/>
        <w:rPr>
          <w:i/>
        </w:rPr>
      </w:pPr>
    </w:p>
    <w:p w:rsidR="005C337F" w:rsidRDefault="005C337F">
      <w:pPr>
        <w:pStyle w:val="GvdeMetni"/>
        <w:rPr>
          <w:i/>
        </w:rPr>
      </w:pPr>
    </w:p>
    <w:p w:rsidR="005C337F" w:rsidRDefault="005C337F">
      <w:pPr>
        <w:pStyle w:val="GvdeMetni"/>
        <w:rPr>
          <w:i/>
        </w:rPr>
      </w:pPr>
    </w:p>
    <w:p w:rsidR="005C337F" w:rsidRDefault="005C337F">
      <w:pPr>
        <w:pStyle w:val="GvdeMetni"/>
        <w:rPr>
          <w:i/>
        </w:rPr>
      </w:pPr>
    </w:p>
    <w:p w:rsidR="005C337F" w:rsidRDefault="005C337F">
      <w:pPr>
        <w:pStyle w:val="GvdeMetni"/>
        <w:rPr>
          <w:i/>
        </w:rPr>
      </w:pPr>
    </w:p>
    <w:p w:rsidR="005C337F" w:rsidRDefault="005C337F">
      <w:pPr>
        <w:pStyle w:val="GvdeMetni"/>
        <w:rPr>
          <w:i/>
        </w:rPr>
      </w:pPr>
    </w:p>
    <w:p w:rsidR="005C337F" w:rsidRDefault="005C337F">
      <w:pPr>
        <w:pStyle w:val="GvdeMetni"/>
        <w:rPr>
          <w:i/>
        </w:rPr>
      </w:pPr>
    </w:p>
    <w:p w:rsidR="005C337F" w:rsidRDefault="00031000">
      <w:pPr>
        <w:pStyle w:val="GvdeMetni"/>
        <w:spacing w:before="3"/>
        <w:rPr>
          <w:i/>
          <w:sz w:val="26"/>
        </w:rPr>
      </w:pPr>
      <w:r w:rsidRPr="00031000">
        <w:rPr>
          <w:noProof/>
          <w:lang w:val="tr-TR" w:eastAsia="tr-TR" w:bidi="ar-SA"/>
        </w:rPr>
        <w:pict>
          <v:line id="Line 125" o:spid="_x0000_s1026" style="position:absolute;z-index:5776;visibility:visible;mso-wrap-distance-left:0;mso-wrap-distance-right:0;mso-position-horizontal-relative:page" from="56.7pt,17.3pt" to="382.7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" strokecolor="#f79548" strokeweight=".5pt">
            <w10:wrap type="topAndBottom" anchorx="page"/>
          </v:line>
        </w:pict>
      </w:r>
    </w:p>
    <w:p w:rsidR="005C337F" w:rsidRDefault="0060287B">
      <w:pPr>
        <w:spacing w:before="50"/>
        <w:ind w:left="793"/>
        <w:rPr>
          <w:i/>
          <w:sz w:val="17"/>
        </w:rPr>
      </w:pPr>
      <w:r>
        <w:rPr>
          <w:i/>
          <w:color w:val="231F20"/>
          <w:w w:val="115"/>
          <w:sz w:val="17"/>
        </w:rPr>
        <w:t>Bu Tutanak üç (3) nüsha olarak düzenlenir; taraflarda ve arabulucunun kendisinde kalır.</w:t>
      </w:r>
    </w:p>
    <w:p w:rsidR="005C337F" w:rsidRDefault="005C337F">
      <w:pPr>
        <w:rPr>
          <w:sz w:val="17"/>
        </w:rPr>
        <w:sectPr w:rsidR="005C337F" w:rsidSect="00431966">
          <w:pgSz w:w="9640" w:h="13610"/>
          <w:pgMar w:top="1280" w:right="568" w:bottom="280" w:left="993" w:header="708" w:footer="708" w:gutter="0"/>
          <w:cols w:space="708"/>
        </w:sectPr>
      </w:pPr>
    </w:p>
    <w:p w:rsidR="005C337F" w:rsidRDefault="005C337F">
      <w:pPr>
        <w:pStyle w:val="GvdeMetni"/>
        <w:ind w:left="7534"/>
        <w:rPr>
          <w:rFonts w:ascii="Calibri"/>
        </w:rPr>
      </w:pPr>
    </w:p>
    <w:sectPr w:rsidR="005C337F" w:rsidSect="00431966">
      <w:type w:val="continuous"/>
      <w:pgSz w:w="9640" w:h="13610"/>
      <w:pgMar w:top="0" w:right="568" w:bottom="280" w:left="34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2D04" w:rsidRDefault="00FC2D04" w:rsidP="005D6BBE">
      <w:r>
        <w:separator/>
      </w:r>
    </w:p>
  </w:endnote>
  <w:endnote w:type="continuationSeparator" w:id="1">
    <w:p w:rsidR="00FC2D04" w:rsidRDefault="00FC2D04" w:rsidP="005D6B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altName w:val="Arial Narrow"/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2D04" w:rsidRDefault="00FC2D04" w:rsidP="005D6BBE">
      <w:r>
        <w:separator/>
      </w:r>
    </w:p>
  </w:footnote>
  <w:footnote w:type="continuationSeparator" w:id="1">
    <w:p w:rsidR="00FC2D04" w:rsidRDefault="00FC2D04" w:rsidP="005D6B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7CA7"/>
    <w:multiLevelType w:val="hybridMultilevel"/>
    <w:tmpl w:val="DF9E516C"/>
    <w:lvl w:ilvl="0" w:tplc="03ECE658">
      <w:start w:val="1"/>
      <w:numFmt w:val="lowerLetter"/>
      <w:lvlText w:val="%1"/>
      <w:lvlJc w:val="left"/>
      <w:pPr>
        <w:ind w:left="1077" w:hanging="284"/>
      </w:pPr>
      <w:rPr>
        <w:rFonts w:ascii="Arial Narrow" w:eastAsia="Arial Narrow" w:hAnsi="Arial Narrow" w:cs="Arial Narrow" w:hint="default"/>
        <w:color w:val="231F20"/>
        <w:w w:val="111"/>
        <w:sz w:val="20"/>
        <w:szCs w:val="20"/>
        <w:lang w:val="en-GB" w:eastAsia="en-GB" w:bidi="en-GB"/>
      </w:rPr>
    </w:lvl>
    <w:lvl w:ilvl="1" w:tplc="4AE6E634">
      <w:numFmt w:val="bullet"/>
      <w:lvlText w:val="•"/>
      <w:lvlJc w:val="left"/>
      <w:pPr>
        <w:ind w:left="1280" w:hanging="284"/>
      </w:pPr>
      <w:rPr>
        <w:rFonts w:hint="default"/>
        <w:lang w:val="en-GB" w:eastAsia="en-GB" w:bidi="en-GB"/>
      </w:rPr>
    </w:lvl>
    <w:lvl w:ilvl="2" w:tplc="056E8C74">
      <w:numFmt w:val="bullet"/>
      <w:lvlText w:val="•"/>
      <w:lvlJc w:val="left"/>
      <w:pPr>
        <w:ind w:left="1960" w:hanging="284"/>
      </w:pPr>
      <w:rPr>
        <w:rFonts w:hint="default"/>
        <w:lang w:val="en-GB" w:eastAsia="en-GB" w:bidi="en-GB"/>
      </w:rPr>
    </w:lvl>
    <w:lvl w:ilvl="3" w:tplc="A8FC63D8">
      <w:numFmt w:val="bullet"/>
      <w:lvlText w:val="•"/>
      <w:lvlJc w:val="left"/>
      <w:pPr>
        <w:ind w:left="2877" w:hanging="284"/>
      </w:pPr>
      <w:rPr>
        <w:rFonts w:hint="default"/>
        <w:lang w:val="en-GB" w:eastAsia="en-GB" w:bidi="en-GB"/>
      </w:rPr>
    </w:lvl>
    <w:lvl w:ilvl="4" w:tplc="AC20B4FC">
      <w:numFmt w:val="bullet"/>
      <w:lvlText w:val="•"/>
      <w:lvlJc w:val="left"/>
      <w:pPr>
        <w:ind w:left="3794" w:hanging="284"/>
      </w:pPr>
      <w:rPr>
        <w:rFonts w:hint="default"/>
        <w:lang w:val="en-GB" w:eastAsia="en-GB" w:bidi="en-GB"/>
      </w:rPr>
    </w:lvl>
    <w:lvl w:ilvl="5" w:tplc="B5A88756">
      <w:numFmt w:val="bullet"/>
      <w:lvlText w:val="•"/>
      <w:lvlJc w:val="left"/>
      <w:pPr>
        <w:ind w:left="4711" w:hanging="284"/>
      </w:pPr>
      <w:rPr>
        <w:rFonts w:hint="default"/>
        <w:lang w:val="en-GB" w:eastAsia="en-GB" w:bidi="en-GB"/>
      </w:rPr>
    </w:lvl>
    <w:lvl w:ilvl="6" w:tplc="614051A2">
      <w:numFmt w:val="bullet"/>
      <w:lvlText w:val="•"/>
      <w:lvlJc w:val="left"/>
      <w:pPr>
        <w:ind w:left="5628" w:hanging="284"/>
      </w:pPr>
      <w:rPr>
        <w:rFonts w:hint="default"/>
        <w:lang w:val="en-GB" w:eastAsia="en-GB" w:bidi="en-GB"/>
      </w:rPr>
    </w:lvl>
    <w:lvl w:ilvl="7" w:tplc="1BCE14AA">
      <w:numFmt w:val="bullet"/>
      <w:lvlText w:val="•"/>
      <w:lvlJc w:val="left"/>
      <w:pPr>
        <w:ind w:left="6546" w:hanging="284"/>
      </w:pPr>
      <w:rPr>
        <w:rFonts w:hint="default"/>
        <w:lang w:val="en-GB" w:eastAsia="en-GB" w:bidi="en-GB"/>
      </w:rPr>
    </w:lvl>
    <w:lvl w:ilvl="8" w:tplc="027C8ED0">
      <w:numFmt w:val="bullet"/>
      <w:lvlText w:val="•"/>
      <w:lvlJc w:val="left"/>
      <w:pPr>
        <w:ind w:left="7463" w:hanging="284"/>
      </w:pPr>
      <w:rPr>
        <w:rFonts w:hint="default"/>
        <w:lang w:val="en-GB" w:eastAsia="en-GB" w:bidi="en-GB"/>
      </w:rPr>
    </w:lvl>
  </w:abstractNum>
  <w:abstractNum w:abstractNumId="1">
    <w:nsid w:val="0A9534AC"/>
    <w:multiLevelType w:val="hybridMultilevel"/>
    <w:tmpl w:val="E836EBF4"/>
    <w:lvl w:ilvl="0" w:tplc="710EB312">
      <w:start w:val="1"/>
      <w:numFmt w:val="decimal"/>
      <w:lvlText w:val="%1-"/>
      <w:lvlJc w:val="left"/>
      <w:pPr>
        <w:ind w:left="793" w:hanging="171"/>
      </w:pPr>
      <w:rPr>
        <w:rFonts w:ascii="Arial Narrow" w:eastAsia="Arial Narrow" w:hAnsi="Arial Narrow" w:cs="Arial Narrow" w:hint="default"/>
        <w:color w:val="231F20"/>
        <w:spacing w:val="-8"/>
        <w:w w:val="116"/>
        <w:sz w:val="18"/>
        <w:szCs w:val="18"/>
        <w:lang w:val="en-GB" w:eastAsia="en-GB" w:bidi="en-GB"/>
      </w:rPr>
    </w:lvl>
    <w:lvl w:ilvl="1" w:tplc="546C4D34">
      <w:numFmt w:val="bullet"/>
      <w:lvlText w:val="•"/>
      <w:lvlJc w:val="left"/>
      <w:pPr>
        <w:ind w:left="1927" w:hanging="284"/>
      </w:pPr>
      <w:rPr>
        <w:rFonts w:ascii="Arial Narrow" w:eastAsia="Arial Narrow" w:hAnsi="Arial Narrow" w:cs="Arial Narrow" w:hint="default"/>
        <w:color w:val="231F20"/>
        <w:w w:val="125"/>
        <w:sz w:val="20"/>
        <w:szCs w:val="20"/>
        <w:lang w:val="en-GB" w:eastAsia="en-GB" w:bidi="en-GB"/>
      </w:rPr>
    </w:lvl>
    <w:lvl w:ilvl="2" w:tplc="18CE1B4E">
      <w:numFmt w:val="bullet"/>
      <w:lvlText w:val="•"/>
      <w:lvlJc w:val="left"/>
      <w:pPr>
        <w:ind w:left="2739" w:hanging="284"/>
      </w:pPr>
      <w:rPr>
        <w:rFonts w:hint="default"/>
        <w:lang w:val="en-GB" w:eastAsia="en-GB" w:bidi="en-GB"/>
      </w:rPr>
    </w:lvl>
    <w:lvl w:ilvl="3" w:tplc="E7401ACC">
      <w:numFmt w:val="bullet"/>
      <w:lvlText w:val="•"/>
      <w:lvlJc w:val="left"/>
      <w:pPr>
        <w:ind w:left="3559" w:hanging="284"/>
      </w:pPr>
      <w:rPr>
        <w:rFonts w:hint="default"/>
        <w:lang w:val="en-GB" w:eastAsia="en-GB" w:bidi="en-GB"/>
      </w:rPr>
    </w:lvl>
    <w:lvl w:ilvl="4" w:tplc="534E4966">
      <w:numFmt w:val="bullet"/>
      <w:lvlText w:val="•"/>
      <w:lvlJc w:val="left"/>
      <w:pPr>
        <w:ind w:left="4379" w:hanging="284"/>
      </w:pPr>
      <w:rPr>
        <w:rFonts w:hint="default"/>
        <w:lang w:val="en-GB" w:eastAsia="en-GB" w:bidi="en-GB"/>
      </w:rPr>
    </w:lvl>
    <w:lvl w:ilvl="5" w:tplc="46AA7C08">
      <w:numFmt w:val="bullet"/>
      <w:lvlText w:val="•"/>
      <w:lvlJc w:val="left"/>
      <w:pPr>
        <w:ind w:left="5199" w:hanging="284"/>
      </w:pPr>
      <w:rPr>
        <w:rFonts w:hint="default"/>
        <w:lang w:val="en-GB" w:eastAsia="en-GB" w:bidi="en-GB"/>
      </w:rPr>
    </w:lvl>
    <w:lvl w:ilvl="6" w:tplc="DC483A48">
      <w:numFmt w:val="bullet"/>
      <w:lvlText w:val="•"/>
      <w:lvlJc w:val="left"/>
      <w:pPr>
        <w:ind w:left="6018" w:hanging="284"/>
      </w:pPr>
      <w:rPr>
        <w:rFonts w:hint="default"/>
        <w:lang w:val="en-GB" w:eastAsia="en-GB" w:bidi="en-GB"/>
      </w:rPr>
    </w:lvl>
    <w:lvl w:ilvl="7" w:tplc="5942C574">
      <w:numFmt w:val="bullet"/>
      <w:lvlText w:val="•"/>
      <w:lvlJc w:val="left"/>
      <w:pPr>
        <w:ind w:left="6838" w:hanging="284"/>
      </w:pPr>
      <w:rPr>
        <w:rFonts w:hint="default"/>
        <w:lang w:val="en-GB" w:eastAsia="en-GB" w:bidi="en-GB"/>
      </w:rPr>
    </w:lvl>
    <w:lvl w:ilvl="8" w:tplc="8ED61EEA">
      <w:numFmt w:val="bullet"/>
      <w:lvlText w:val="•"/>
      <w:lvlJc w:val="left"/>
      <w:pPr>
        <w:ind w:left="7658" w:hanging="284"/>
      </w:pPr>
      <w:rPr>
        <w:rFonts w:hint="default"/>
        <w:lang w:val="en-GB" w:eastAsia="en-GB" w:bidi="en-GB"/>
      </w:rPr>
    </w:lvl>
  </w:abstractNum>
  <w:abstractNum w:abstractNumId="2">
    <w:nsid w:val="0DE67126"/>
    <w:multiLevelType w:val="multilevel"/>
    <w:tmpl w:val="91B65730"/>
    <w:lvl w:ilvl="0">
      <w:start w:val="1"/>
      <w:numFmt w:val="lowerLetter"/>
      <w:lvlText w:val="%1"/>
      <w:lvlJc w:val="left"/>
      <w:pPr>
        <w:ind w:left="798" w:hanging="323"/>
      </w:pPr>
      <w:rPr>
        <w:rFonts w:hint="default"/>
        <w:lang w:val="en-GB" w:eastAsia="en-GB" w:bidi="en-GB"/>
      </w:rPr>
    </w:lvl>
    <w:lvl w:ilvl="1">
      <w:start w:val="1"/>
      <w:numFmt w:val="lowerLetter"/>
      <w:lvlText w:val="%1.%2)"/>
      <w:lvlJc w:val="left"/>
      <w:pPr>
        <w:ind w:left="798" w:hanging="323"/>
      </w:pPr>
      <w:rPr>
        <w:rFonts w:ascii="Arial Narrow" w:eastAsia="Arial Narrow" w:hAnsi="Arial Narrow" w:cs="Arial Narrow" w:hint="default"/>
        <w:color w:val="231F20"/>
        <w:spacing w:val="-3"/>
        <w:w w:val="110"/>
        <w:sz w:val="18"/>
        <w:szCs w:val="18"/>
        <w:lang w:val="en-GB" w:eastAsia="en-GB" w:bidi="en-GB"/>
      </w:rPr>
    </w:lvl>
    <w:lvl w:ilvl="2">
      <w:numFmt w:val="bullet"/>
      <w:lvlText w:val="•"/>
      <w:lvlJc w:val="left"/>
      <w:pPr>
        <w:ind w:left="1924" w:hanging="323"/>
      </w:pPr>
      <w:rPr>
        <w:rFonts w:hint="default"/>
        <w:lang w:val="en-GB" w:eastAsia="en-GB" w:bidi="en-GB"/>
      </w:rPr>
    </w:lvl>
    <w:lvl w:ilvl="3">
      <w:numFmt w:val="bullet"/>
      <w:lvlText w:val="•"/>
      <w:lvlJc w:val="left"/>
      <w:pPr>
        <w:ind w:left="2486" w:hanging="323"/>
      </w:pPr>
      <w:rPr>
        <w:rFonts w:hint="default"/>
        <w:lang w:val="en-GB" w:eastAsia="en-GB" w:bidi="en-GB"/>
      </w:rPr>
    </w:lvl>
    <w:lvl w:ilvl="4">
      <w:numFmt w:val="bullet"/>
      <w:lvlText w:val="•"/>
      <w:lvlJc w:val="left"/>
      <w:pPr>
        <w:ind w:left="3048" w:hanging="323"/>
      </w:pPr>
      <w:rPr>
        <w:rFonts w:hint="default"/>
        <w:lang w:val="en-GB" w:eastAsia="en-GB" w:bidi="en-GB"/>
      </w:rPr>
    </w:lvl>
    <w:lvl w:ilvl="5">
      <w:numFmt w:val="bullet"/>
      <w:lvlText w:val="•"/>
      <w:lvlJc w:val="left"/>
      <w:pPr>
        <w:ind w:left="3611" w:hanging="323"/>
      </w:pPr>
      <w:rPr>
        <w:rFonts w:hint="default"/>
        <w:lang w:val="en-GB" w:eastAsia="en-GB" w:bidi="en-GB"/>
      </w:rPr>
    </w:lvl>
    <w:lvl w:ilvl="6">
      <w:numFmt w:val="bullet"/>
      <w:lvlText w:val="•"/>
      <w:lvlJc w:val="left"/>
      <w:pPr>
        <w:ind w:left="4173" w:hanging="323"/>
      </w:pPr>
      <w:rPr>
        <w:rFonts w:hint="default"/>
        <w:lang w:val="en-GB" w:eastAsia="en-GB" w:bidi="en-GB"/>
      </w:rPr>
    </w:lvl>
    <w:lvl w:ilvl="7">
      <w:numFmt w:val="bullet"/>
      <w:lvlText w:val="•"/>
      <w:lvlJc w:val="left"/>
      <w:pPr>
        <w:ind w:left="4735" w:hanging="323"/>
      </w:pPr>
      <w:rPr>
        <w:rFonts w:hint="default"/>
        <w:lang w:val="en-GB" w:eastAsia="en-GB" w:bidi="en-GB"/>
      </w:rPr>
    </w:lvl>
    <w:lvl w:ilvl="8">
      <w:numFmt w:val="bullet"/>
      <w:lvlText w:val="•"/>
      <w:lvlJc w:val="left"/>
      <w:pPr>
        <w:ind w:left="5297" w:hanging="323"/>
      </w:pPr>
      <w:rPr>
        <w:rFonts w:hint="default"/>
        <w:lang w:val="en-GB" w:eastAsia="en-GB" w:bidi="en-GB"/>
      </w:rPr>
    </w:lvl>
  </w:abstractNum>
  <w:abstractNum w:abstractNumId="3">
    <w:nsid w:val="1CA52E22"/>
    <w:multiLevelType w:val="hybridMultilevel"/>
    <w:tmpl w:val="F15CF20E"/>
    <w:lvl w:ilvl="0" w:tplc="B2DC5212">
      <w:numFmt w:val="bullet"/>
      <w:lvlText w:val="•"/>
      <w:lvlJc w:val="left"/>
      <w:pPr>
        <w:ind w:left="3061" w:hanging="284"/>
      </w:pPr>
      <w:rPr>
        <w:rFonts w:ascii="Arial Narrow" w:eastAsia="Arial Narrow" w:hAnsi="Arial Narrow" w:cs="Arial Narrow" w:hint="default"/>
        <w:color w:val="231F20"/>
        <w:w w:val="125"/>
        <w:sz w:val="20"/>
        <w:szCs w:val="20"/>
        <w:lang w:val="en-GB" w:eastAsia="en-GB" w:bidi="en-GB"/>
      </w:rPr>
    </w:lvl>
    <w:lvl w:ilvl="1" w:tplc="D66EC14A">
      <w:numFmt w:val="bullet"/>
      <w:lvlText w:val="•"/>
      <w:lvlJc w:val="left"/>
      <w:pPr>
        <w:ind w:left="3683" w:hanging="284"/>
      </w:pPr>
      <w:rPr>
        <w:rFonts w:hint="default"/>
        <w:lang w:val="en-GB" w:eastAsia="en-GB" w:bidi="en-GB"/>
      </w:rPr>
    </w:lvl>
    <w:lvl w:ilvl="2" w:tplc="D38A0350">
      <w:numFmt w:val="bullet"/>
      <w:lvlText w:val="•"/>
      <w:lvlJc w:val="left"/>
      <w:pPr>
        <w:ind w:left="4307" w:hanging="284"/>
      </w:pPr>
      <w:rPr>
        <w:rFonts w:hint="default"/>
        <w:lang w:val="en-GB" w:eastAsia="en-GB" w:bidi="en-GB"/>
      </w:rPr>
    </w:lvl>
    <w:lvl w:ilvl="3" w:tplc="9606E5B6">
      <w:numFmt w:val="bullet"/>
      <w:lvlText w:val="•"/>
      <w:lvlJc w:val="left"/>
      <w:pPr>
        <w:ind w:left="4931" w:hanging="284"/>
      </w:pPr>
      <w:rPr>
        <w:rFonts w:hint="default"/>
        <w:lang w:val="en-GB" w:eastAsia="en-GB" w:bidi="en-GB"/>
      </w:rPr>
    </w:lvl>
    <w:lvl w:ilvl="4" w:tplc="0D3ABDF0">
      <w:numFmt w:val="bullet"/>
      <w:lvlText w:val="•"/>
      <w:lvlJc w:val="left"/>
      <w:pPr>
        <w:ind w:left="5555" w:hanging="284"/>
      </w:pPr>
      <w:rPr>
        <w:rFonts w:hint="default"/>
        <w:lang w:val="en-GB" w:eastAsia="en-GB" w:bidi="en-GB"/>
      </w:rPr>
    </w:lvl>
    <w:lvl w:ilvl="5" w:tplc="4E1A8E58">
      <w:numFmt w:val="bullet"/>
      <w:lvlText w:val="•"/>
      <w:lvlJc w:val="left"/>
      <w:pPr>
        <w:ind w:left="6178" w:hanging="284"/>
      </w:pPr>
      <w:rPr>
        <w:rFonts w:hint="default"/>
        <w:lang w:val="en-GB" w:eastAsia="en-GB" w:bidi="en-GB"/>
      </w:rPr>
    </w:lvl>
    <w:lvl w:ilvl="6" w:tplc="5A1C522C">
      <w:numFmt w:val="bullet"/>
      <w:lvlText w:val="•"/>
      <w:lvlJc w:val="left"/>
      <w:pPr>
        <w:ind w:left="6802" w:hanging="284"/>
      </w:pPr>
      <w:rPr>
        <w:rFonts w:hint="default"/>
        <w:lang w:val="en-GB" w:eastAsia="en-GB" w:bidi="en-GB"/>
      </w:rPr>
    </w:lvl>
    <w:lvl w:ilvl="7" w:tplc="B8AAF1FC">
      <w:numFmt w:val="bullet"/>
      <w:lvlText w:val="•"/>
      <w:lvlJc w:val="left"/>
      <w:pPr>
        <w:ind w:left="7426" w:hanging="284"/>
      </w:pPr>
      <w:rPr>
        <w:rFonts w:hint="default"/>
        <w:lang w:val="en-GB" w:eastAsia="en-GB" w:bidi="en-GB"/>
      </w:rPr>
    </w:lvl>
    <w:lvl w:ilvl="8" w:tplc="F5E05D54">
      <w:numFmt w:val="bullet"/>
      <w:lvlText w:val="•"/>
      <w:lvlJc w:val="left"/>
      <w:pPr>
        <w:ind w:left="8050" w:hanging="284"/>
      </w:pPr>
      <w:rPr>
        <w:rFonts w:hint="default"/>
        <w:lang w:val="en-GB" w:eastAsia="en-GB" w:bidi="en-GB"/>
      </w:rPr>
    </w:lvl>
  </w:abstractNum>
  <w:abstractNum w:abstractNumId="4">
    <w:nsid w:val="20FD466F"/>
    <w:multiLevelType w:val="multilevel"/>
    <w:tmpl w:val="5248122E"/>
    <w:lvl w:ilvl="0">
      <w:start w:val="20"/>
      <w:numFmt w:val="upperLetter"/>
      <w:lvlText w:val="%1"/>
      <w:lvlJc w:val="left"/>
      <w:pPr>
        <w:ind w:left="524" w:hanging="291"/>
      </w:pPr>
      <w:rPr>
        <w:rFonts w:hint="default"/>
        <w:lang w:val="en-GB" w:eastAsia="en-GB" w:bidi="en-GB"/>
      </w:rPr>
    </w:lvl>
    <w:lvl w:ilvl="1">
      <w:start w:val="3"/>
      <w:numFmt w:val="upperLetter"/>
      <w:lvlText w:val="%1.%2."/>
      <w:lvlJc w:val="left"/>
      <w:pPr>
        <w:ind w:left="524" w:hanging="291"/>
      </w:pPr>
      <w:rPr>
        <w:rFonts w:ascii="Arial Narrow" w:eastAsia="Arial Narrow" w:hAnsi="Arial Narrow" w:cs="Arial Narrow" w:hint="default"/>
        <w:color w:val="009DBC"/>
        <w:spacing w:val="-11"/>
        <w:w w:val="102"/>
        <w:sz w:val="16"/>
        <w:szCs w:val="16"/>
        <w:lang w:val="en-GB" w:eastAsia="en-GB" w:bidi="en-GB"/>
      </w:rPr>
    </w:lvl>
    <w:lvl w:ilvl="2">
      <w:start w:val="1"/>
      <w:numFmt w:val="decimal"/>
      <w:lvlText w:val="%3"/>
      <w:lvlJc w:val="left"/>
      <w:pPr>
        <w:ind w:left="2211" w:hanging="568"/>
        <w:jc w:val="right"/>
      </w:pPr>
      <w:rPr>
        <w:rFonts w:hint="default"/>
        <w:b/>
        <w:bCs/>
        <w:w w:val="124"/>
        <w:lang w:val="en-GB" w:eastAsia="en-GB" w:bidi="en-GB"/>
      </w:rPr>
    </w:lvl>
    <w:lvl w:ilvl="3">
      <w:numFmt w:val="bullet"/>
      <w:lvlText w:val="•"/>
      <w:lvlJc w:val="left"/>
      <w:pPr>
        <w:ind w:left="2817" w:hanging="568"/>
      </w:pPr>
      <w:rPr>
        <w:rFonts w:hint="default"/>
        <w:lang w:val="en-GB" w:eastAsia="en-GB" w:bidi="en-GB"/>
      </w:rPr>
    </w:lvl>
    <w:lvl w:ilvl="4">
      <w:numFmt w:val="bullet"/>
      <w:lvlText w:val="•"/>
      <w:lvlJc w:val="left"/>
      <w:pPr>
        <w:ind w:left="3116" w:hanging="568"/>
      </w:pPr>
      <w:rPr>
        <w:rFonts w:hint="default"/>
        <w:lang w:val="en-GB" w:eastAsia="en-GB" w:bidi="en-GB"/>
      </w:rPr>
    </w:lvl>
    <w:lvl w:ilvl="5">
      <w:numFmt w:val="bullet"/>
      <w:lvlText w:val="•"/>
      <w:lvlJc w:val="left"/>
      <w:pPr>
        <w:ind w:left="3415" w:hanging="568"/>
      </w:pPr>
      <w:rPr>
        <w:rFonts w:hint="default"/>
        <w:lang w:val="en-GB" w:eastAsia="en-GB" w:bidi="en-GB"/>
      </w:rPr>
    </w:lvl>
    <w:lvl w:ilvl="6">
      <w:numFmt w:val="bullet"/>
      <w:lvlText w:val="•"/>
      <w:lvlJc w:val="left"/>
      <w:pPr>
        <w:ind w:left="3714" w:hanging="568"/>
      </w:pPr>
      <w:rPr>
        <w:rFonts w:hint="default"/>
        <w:lang w:val="en-GB" w:eastAsia="en-GB" w:bidi="en-GB"/>
      </w:rPr>
    </w:lvl>
    <w:lvl w:ilvl="7">
      <w:numFmt w:val="bullet"/>
      <w:lvlText w:val="•"/>
      <w:lvlJc w:val="left"/>
      <w:pPr>
        <w:ind w:left="4013" w:hanging="568"/>
      </w:pPr>
      <w:rPr>
        <w:rFonts w:hint="default"/>
        <w:lang w:val="en-GB" w:eastAsia="en-GB" w:bidi="en-GB"/>
      </w:rPr>
    </w:lvl>
    <w:lvl w:ilvl="8">
      <w:numFmt w:val="bullet"/>
      <w:lvlText w:val="•"/>
      <w:lvlJc w:val="left"/>
      <w:pPr>
        <w:ind w:left="4312" w:hanging="568"/>
      </w:pPr>
      <w:rPr>
        <w:rFonts w:hint="default"/>
        <w:lang w:val="en-GB" w:eastAsia="en-GB" w:bidi="en-GB"/>
      </w:rPr>
    </w:lvl>
  </w:abstractNum>
  <w:abstractNum w:abstractNumId="5">
    <w:nsid w:val="24034D7A"/>
    <w:multiLevelType w:val="hybridMultilevel"/>
    <w:tmpl w:val="322646D0"/>
    <w:lvl w:ilvl="0" w:tplc="228CDC20">
      <w:start w:val="1"/>
      <w:numFmt w:val="decimal"/>
      <w:lvlText w:val="%1"/>
      <w:lvlJc w:val="left"/>
      <w:pPr>
        <w:ind w:left="1247" w:hanging="341"/>
      </w:pPr>
      <w:rPr>
        <w:rFonts w:ascii="Arial Narrow" w:eastAsia="Arial Narrow" w:hAnsi="Arial Narrow" w:cs="Arial Narrow" w:hint="default"/>
        <w:b/>
        <w:bCs/>
        <w:color w:val="231F20"/>
        <w:w w:val="124"/>
        <w:sz w:val="20"/>
        <w:szCs w:val="20"/>
        <w:lang w:val="en-GB" w:eastAsia="en-GB" w:bidi="en-GB"/>
      </w:rPr>
    </w:lvl>
    <w:lvl w:ilvl="1" w:tplc="40660342">
      <w:start w:val="1"/>
      <w:numFmt w:val="decimal"/>
      <w:lvlText w:val="%2"/>
      <w:lvlJc w:val="left"/>
      <w:pPr>
        <w:ind w:left="1927" w:hanging="284"/>
      </w:pPr>
      <w:rPr>
        <w:rFonts w:ascii="Arial Narrow" w:eastAsia="Arial Narrow" w:hAnsi="Arial Narrow" w:cs="Arial Narrow" w:hint="default"/>
        <w:b/>
        <w:bCs/>
        <w:color w:val="F79548"/>
        <w:w w:val="124"/>
        <w:sz w:val="20"/>
        <w:szCs w:val="20"/>
        <w:lang w:val="en-GB" w:eastAsia="en-GB" w:bidi="en-GB"/>
      </w:rPr>
    </w:lvl>
    <w:lvl w:ilvl="2" w:tplc="689EEDA4">
      <w:numFmt w:val="bullet"/>
      <w:lvlText w:val="•"/>
      <w:lvlJc w:val="left"/>
      <w:pPr>
        <w:ind w:left="2739" w:hanging="284"/>
      </w:pPr>
      <w:rPr>
        <w:rFonts w:hint="default"/>
        <w:lang w:val="en-GB" w:eastAsia="en-GB" w:bidi="en-GB"/>
      </w:rPr>
    </w:lvl>
    <w:lvl w:ilvl="3" w:tplc="613253DE">
      <w:numFmt w:val="bullet"/>
      <w:lvlText w:val="•"/>
      <w:lvlJc w:val="left"/>
      <w:pPr>
        <w:ind w:left="3559" w:hanging="284"/>
      </w:pPr>
      <w:rPr>
        <w:rFonts w:hint="default"/>
        <w:lang w:val="en-GB" w:eastAsia="en-GB" w:bidi="en-GB"/>
      </w:rPr>
    </w:lvl>
    <w:lvl w:ilvl="4" w:tplc="06926FF0">
      <w:numFmt w:val="bullet"/>
      <w:lvlText w:val="•"/>
      <w:lvlJc w:val="left"/>
      <w:pPr>
        <w:ind w:left="4379" w:hanging="284"/>
      </w:pPr>
      <w:rPr>
        <w:rFonts w:hint="default"/>
        <w:lang w:val="en-GB" w:eastAsia="en-GB" w:bidi="en-GB"/>
      </w:rPr>
    </w:lvl>
    <w:lvl w:ilvl="5" w:tplc="E47027C2">
      <w:numFmt w:val="bullet"/>
      <w:lvlText w:val="•"/>
      <w:lvlJc w:val="left"/>
      <w:pPr>
        <w:ind w:left="5199" w:hanging="284"/>
      </w:pPr>
      <w:rPr>
        <w:rFonts w:hint="default"/>
        <w:lang w:val="en-GB" w:eastAsia="en-GB" w:bidi="en-GB"/>
      </w:rPr>
    </w:lvl>
    <w:lvl w:ilvl="6" w:tplc="A4164D7E">
      <w:numFmt w:val="bullet"/>
      <w:lvlText w:val="•"/>
      <w:lvlJc w:val="left"/>
      <w:pPr>
        <w:ind w:left="6018" w:hanging="284"/>
      </w:pPr>
      <w:rPr>
        <w:rFonts w:hint="default"/>
        <w:lang w:val="en-GB" w:eastAsia="en-GB" w:bidi="en-GB"/>
      </w:rPr>
    </w:lvl>
    <w:lvl w:ilvl="7" w:tplc="43A22584">
      <w:numFmt w:val="bullet"/>
      <w:lvlText w:val="•"/>
      <w:lvlJc w:val="left"/>
      <w:pPr>
        <w:ind w:left="6838" w:hanging="284"/>
      </w:pPr>
      <w:rPr>
        <w:rFonts w:hint="default"/>
        <w:lang w:val="en-GB" w:eastAsia="en-GB" w:bidi="en-GB"/>
      </w:rPr>
    </w:lvl>
    <w:lvl w:ilvl="8" w:tplc="A78C41AC">
      <w:numFmt w:val="bullet"/>
      <w:lvlText w:val="•"/>
      <w:lvlJc w:val="left"/>
      <w:pPr>
        <w:ind w:left="7658" w:hanging="284"/>
      </w:pPr>
      <w:rPr>
        <w:rFonts w:hint="default"/>
        <w:lang w:val="en-GB" w:eastAsia="en-GB" w:bidi="en-GB"/>
      </w:rPr>
    </w:lvl>
  </w:abstractNum>
  <w:abstractNum w:abstractNumId="6">
    <w:nsid w:val="2BE10D28"/>
    <w:multiLevelType w:val="hybridMultilevel"/>
    <w:tmpl w:val="B27024C2"/>
    <w:lvl w:ilvl="0" w:tplc="B194FC32">
      <w:start w:val="1"/>
      <w:numFmt w:val="lowerLetter"/>
      <w:lvlText w:val="%1)"/>
      <w:lvlJc w:val="left"/>
      <w:pPr>
        <w:ind w:left="1077" w:hanging="220"/>
      </w:pPr>
      <w:rPr>
        <w:rFonts w:ascii="Arial Narrow" w:eastAsia="Arial Narrow" w:hAnsi="Arial Narrow" w:cs="Arial Narrow" w:hint="default"/>
        <w:color w:val="231F20"/>
        <w:spacing w:val="-3"/>
        <w:w w:val="111"/>
        <w:sz w:val="20"/>
        <w:szCs w:val="20"/>
        <w:lang w:val="en-GB" w:eastAsia="en-GB" w:bidi="en-GB"/>
      </w:rPr>
    </w:lvl>
    <w:lvl w:ilvl="1" w:tplc="BA2EF592">
      <w:numFmt w:val="bullet"/>
      <w:lvlText w:val="•"/>
      <w:lvlJc w:val="left"/>
      <w:pPr>
        <w:ind w:left="1901" w:hanging="220"/>
      </w:pPr>
      <w:rPr>
        <w:rFonts w:hint="default"/>
        <w:lang w:val="en-GB" w:eastAsia="en-GB" w:bidi="en-GB"/>
      </w:rPr>
    </w:lvl>
    <w:lvl w:ilvl="2" w:tplc="6A2E024E">
      <w:numFmt w:val="bullet"/>
      <w:lvlText w:val="•"/>
      <w:lvlJc w:val="left"/>
      <w:pPr>
        <w:ind w:left="2723" w:hanging="220"/>
      </w:pPr>
      <w:rPr>
        <w:rFonts w:hint="default"/>
        <w:lang w:val="en-GB" w:eastAsia="en-GB" w:bidi="en-GB"/>
      </w:rPr>
    </w:lvl>
    <w:lvl w:ilvl="3" w:tplc="A2947076">
      <w:numFmt w:val="bullet"/>
      <w:lvlText w:val="•"/>
      <w:lvlJc w:val="left"/>
      <w:pPr>
        <w:ind w:left="3545" w:hanging="220"/>
      </w:pPr>
      <w:rPr>
        <w:rFonts w:hint="default"/>
        <w:lang w:val="en-GB" w:eastAsia="en-GB" w:bidi="en-GB"/>
      </w:rPr>
    </w:lvl>
    <w:lvl w:ilvl="4" w:tplc="C8E6B13A">
      <w:numFmt w:val="bullet"/>
      <w:lvlText w:val="•"/>
      <w:lvlJc w:val="left"/>
      <w:pPr>
        <w:ind w:left="4367" w:hanging="220"/>
      </w:pPr>
      <w:rPr>
        <w:rFonts w:hint="default"/>
        <w:lang w:val="en-GB" w:eastAsia="en-GB" w:bidi="en-GB"/>
      </w:rPr>
    </w:lvl>
    <w:lvl w:ilvl="5" w:tplc="AFD6195A">
      <w:numFmt w:val="bullet"/>
      <w:lvlText w:val="•"/>
      <w:lvlJc w:val="left"/>
      <w:pPr>
        <w:ind w:left="5188" w:hanging="220"/>
      </w:pPr>
      <w:rPr>
        <w:rFonts w:hint="default"/>
        <w:lang w:val="en-GB" w:eastAsia="en-GB" w:bidi="en-GB"/>
      </w:rPr>
    </w:lvl>
    <w:lvl w:ilvl="6" w:tplc="0EE6E628">
      <w:numFmt w:val="bullet"/>
      <w:lvlText w:val="•"/>
      <w:lvlJc w:val="left"/>
      <w:pPr>
        <w:ind w:left="6010" w:hanging="220"/>
      </w:pPr>
      <w:rPr>
        <w:rFonts w:hint="default"/>
        <w:lang w:val="en-GB" w:eastAsia="en-GB" w:bidi="en-GB"/>
      </w:rPr>
    </w:lvl>
    <w:lvl w:ilvl="7" w:tplc="4CFA661A">
      <w:numFmt w:val="bullet"/>
      <w:lvlText w:val="•"/>
      <w:lvlJc w:val="left"/>
      <w:pPr>
        <w:ind w:left="6832" w:hanging="220"/>
      </w:pPr>
      <w:rPr>
        <w:rFonts w:hint="default"/>
        <w:lang w:val="en-GB" w:eastAsia="en-GB" w:bidi="en-GB"/>
      </w:rPr>
    </w:lvl>
    <w:lvl w:ilvl="8" w:tplc="78B066CE">
      <w:numFmt w:val="bullet"/>
      <w:lvlText w:val="•"/>
      <w:lvlJc w:val="left"/>
      <w:pPr>
        <w:ind w:left="7654" w:hanging="220"/>
      </w:pPr>
      <w:rPr>
        <w:rFonts w:hint="default"/>
        <w:lang w:val="en-GB" w:eastAsia="en-GB" w:bidi="en-GB"/>
      </w:rPr>
    </w:lvl>
  </w:abstractNum>
  <w:abstractNum w:abstractNumId="7">
    <w:nsid w:val="2EEE1D5E"/>
    <w:multiLevelType w:val="hybridMultilevel"/>
    <w:tmpl w:val="CBD2EF66"/>
    <w:lvl w:ilvl="0" w:tplc="D2B29AB6">
      <w:start w:val="2"/>
      <w:numFmt w:val="decimal"/>
      <w:lvlText w:val="%1"/>
      <w:lvlJc w:val="left"/>
      <w:pPr>
        <w:ind w:left="2097" w:hanging="454"/>
        <w:jc w:val="right"/>
      </w:pPr>
      <w:rPr>
        <w:rFonts w:ascii="Arial Narrow" w:eastAsia="Arial Narrow" w:hAnsi="Arial Narrow" w:cs="Arial Narrow" w:hint="default"/>
        <w:b/>
        <w:bCs/>
        <w:color w:val="231F20"/>
        <w:w w:val="124"/>
        <w:sz w:val="20"/>
        <w:szCs w:val="20"/>
        <w:lang w:val="en-GB" w:eastAsia="en-GB" w:bidi="en-GB"/>
      </w:rPr>
    </w:lvl>
    <w:lvl w:ilvl="1" w:tplc="B82E672E">
      <w:numFmt w:val="bullet"/>
      <w:lvlText w:val="•"/>
      <w:lvlJc w:val="left"/>
      <w:pPr>
        <w:ind w:left="2819" w:hanging="454"/>
      </w:pPr>
      <w:rPr>
        <w:rFonts w:hint="default"/>
        <w:lang w:val="en-GB" w:eastAsia="en-GB" w:bidi="en-GB"/>
      </w:rPr>
    </w:lvl>
    <w:lvl w:ilvl="2" w:tplc="DBEA3422">
      <w:numFmt w:val="bullet"/>
      <w:lvlText w:val="•"/>
      <w:lvlJc w:val="left"/>
      <w:pPr>
        <w:ind w:left="3539" w:hanging="454"/>
      </w:pPr>
      <w:rPr>
        <w:rFonts w:hint="default"/>
        <w:lang w:val="en-GB" w:eastAsia="en-GB" w:bidi="en-GB"/>
      </w:rPr>
    </w:lvl>
    <w:lvl w:ilvl="3" w:tplc="8CD8CEA0">
      <w:numFmt w:val="bullet"/>
      <w:lvlText w:val="•"/>
      <w:lvlJc w:val="left"/>
      <w:pPr>
        <w:ind w:left="4259" w:hanging="454"/>
      </w:pPr>
      <w:rPr>
        <w:rFonts w:hint="default"/>
        <w:lang w:val="en-GB" w:eastAsia="en-GB" w:bidi="en-GB"/>
      </w:rPr>
    </w:lvl>
    <w:lvl w:ilvl="4" w:tplc="64ACB894">
      <w:numFmt w:val="bullet"/>
      <w:lvlText w:val="•"/>
      <w:lvlJc w:val="left"/>
      <w:pPr>
        <w:ind w:left="4979" w:hanging="454"/>
      </w:pPr>
      <w:rPr>
        <w:rFonts w:hint="default"/>
        <w:lang w:val="en-GB" w:eastAsia="en-GB" w:bidi="en-GB"/>
      </w:rPr>
    </w:lvl>
    <w:lvl w:ilvl="5" w:tplc="85FA5214">
      <w:numFmt w:val="bullet"/>
      <w:lvlText w:val="•"/>
      <w:lvlJc w:val="left"/>
      <w:pPr>
        <w:ind w:left="5698" w:hanging="454"/>
      </w:pPr>
      <w:rPr>
        <w:rFonts w:hint="default"/>
        <w:lang w:val="en-GB" w:eastAsia="en-GB" w:bidi="en-GB"/>
      </w:rPr>
    </w:lvl>
    <w:lvl w:ilvl="6" w:tplc="46909598">
      <w:numFmt w:val="bullet"/>
      <w:lvlText w:val="•"/>
      <w:lvlJc w:val="left"/>
      <w:pPr>
        <w:ind w:left="6418" w:hanging="454"/>
      </w:pPr>
      <w:rPr>
        <w:rFonts w:hint="default"/>
        <w:lang w:val="en-GB" w:eastAsia="en-GB" w:bidi="en-GB"/>
      </w:rPr>
    </w:lvl>
    <w:lvl w:ilvl="7" w:tplc="7FDA4554">
      <w:numFmt w:val="bullet"/>
      <w:lvlText w:val="•"/>
      <w:lvlJc w:val="left"/>
      <w:pPr>
        <w:ind w:left="7138" w:hanging="454"/>
      </w:pPr>
      <w:rPr>
        <w:rFonts w:hint="default"/>
        <w:lang w:val="en-GB" w:eastAsia="en-GB" w:bidi="en-GB"/>
      </w:rPr>
    </w:lvl>
    <w:lvl w:ilvl="8" w:tplc="F6800EC8">
      <w:numFmt w:val="bullet"/>
      <w:lvlText w:val="•"/>
      <w:lvlJc w:val="left"/>
      <w:pPr>
        <w:ind w:left="7858" w:hanging="454"/>
      </w:pPr>
      <w:rPr>
        <w:rFonts w:hint="default"/>
        <w:lang w:val="en-GB" w:eastAsia="en-GB" w:bidi="en-GB"/>
      </w:rPr>
    </w:lvl>
  </w:abstractNum>
  <w:abstractNum w:abstractNumId="8">
    <w:nsid w:val="2F1458C7"/>
    <w:multiLevelType w:val="hybridMultilevel"/>
    <w:tmpl w:val="48044D72"/>
    <w:lvl w:ilvl="0" w:tplc="7584EBD4">
      <w:start w:val="1"/>
      <w:numFmt w:val="decimal"/>
      <w:lvlText w:val="%1"/>
      <w:lvlJc w:val="left"/>
      <w:pPr>
        <w:ind w:left="1247" w:hanging="341"/>
      </w:pPr>
      <w:rPr>
        <w:rFonts w:ascii="Arial Narrow" w:eastAsia="Arial Narrow" w:hAnsi="Arial Narrow" w:cs="Arial Narrow" w:hint="default"/>
        <w:b/>
        <w:bCs/>
        <w:color w:val="231F20"/>
        <w:w w:val="124"/>
        <w:sz w:val="20"/>
        <w:szCs w:val="20"/>
        <w:lang w:val="en-GB" w:eastAsia="en-GB" w:bidi="en-GB"/>
      </w:rPr>
    </w:lvl>
    <w:lvl w:ilvl="1" w:tplc="E7E61684">
      <w:numFmt w:val="bullet"/>
      <w:lvlText w:val="•"/>
      <w:lvlJc w:val="left"/>
      <w:pPr>
        <w:ind w:left="2045" w:hanging="341"/>
      </w:pPr>
      <w:rPr>
        <w:rFonts w:hint="default"/>
        <w:lang w:val="en-GB" w:eastAsia="en-GB" w:bidi="en-GB"/>
      </w:rPr>
    </w:lvl>
    <w:lvl w:ilvl="2" w:tplc="12940690">
      <w:numFmt w:val="bullet"/>
      <w:lvlText w:val="•"/>
      <w:lvlJc w:val="left"/>
      <w:pPr>
        <w:ind w:left="2851" w:hanging="341"/>
      </w:pPr>
      <w:rPr>
        <w:rFonts w:hint="default"/>
        <w:lang w:val="en-GB" w:eastAsia="en-GB" w:bidi="en-GB"/>
      </w:rPr>
    </w:lvl>
    <w:lvl w:ilvl="3" w:tplc="1FC08A2A">
      <w:numFmt w:val="bullet"/>
      <w:lvlText w:val="•"/>
      <w:lvlJc w:val="left"/>
      <w:pPr>
        <w:ind w:left="3657" w:hanging="341"/>
      </w:pPr>
      <w:rPr>
        <w:rFonts w:hint="default"/>
        <w:lang w:val="en-GB" w:eastAsia="en-GB" w:bidi="en-GB"/>
      </w:rPr>
    </w:lvl>
    <w:lvl w:ilvl="4" w:tplc="DF5C7FCE">
      <w:numFmt w:val="bullet"/>
      <w:lvlText w:val="•"/>
      <w:lvlJc w:val="left"/>
      <w:pPr>
        <w:ind w:left="4463" w:hanging="341"/>
      </w:pPr>
      <w:rPr>
        <w:rFonts w:hint="default"/>
        <w:lang w:val="en-GB" w:eastAsia="en-GB" w:bidi="en-GB"/>
      </w:rPr>
    </w:lvl>
    <w:lvl w:ilvl="5" w:tplc="736EC300">
      <w:numFmt w:val="bullet"/>
      <w:lvlText w:val="•"/>
      <w:lvlJc w:val="left"/>
      <w:pPr>
        <w:ind w:left="5268" w:hanging="341"/>
      </w:pPr>
      <w:rPr>
        <w:rFonts w:hint="default"/>
        <w:lang w:val="en-GB" w:eastAsia="en-GB" w:bidi="en-GB"/>
      </w:rPr>
    </w:lvl>
    <w:lvl w:ilvl="6" w:tplc="92FC3600">
      <w:numFmt w:val="bullet"/>
      <w:lvlText w:val="•"/>
      <w:lvlJc w:val="left"/>
      <w:pPr>
        <w:ind w:left="6074" w:hanging="341"/>
      </w:pPr>
      <w:rPr>
        <w:rFonts w:hint="default"/>
        <w:lang w:val="en-GB" w:eastAsia="en-GB" w:bidi="en-GB"/>
      </w:rPr>
    </w:lvl>
    <w:lvl w:ilvl="7" w:tplc="285EEB72">
      <w:numFmt w:val="bullet"/>
      <w:lvlText w:val="•"/>
      <w:lvlJc w:val="left"/>
      <w:pPr>
        <w:ind w:left="6880" w:hanging="341"/>
      </w:pPr>
      <w:rPr>
        <w:rFonts w:hint="default"/>
        <w:lang w:val="en-GB" w:eastAsia="en-GB" w:bidi="en-GB"/>
      </w:rPr>
    </w:lvl>
    <w:lvl w:ilvl="8" w:tplc="0AD60400">
      <w:numFmt w:val="bullet"/>
      <w:lvlText w:val="•"/>
      <w:lvlJc w:val="left"/>
      <w:pPr>
        <w:ind w:left="7686" w:hanging="341"/>
      </w:pPr>
      <w:rPr>
        <w:rFonts w:hint="default"/>
        <w:lang w:val="en-GB" w:eastAsia="en-GB" w:bidi="en-GB"/>
      </w:rPr>
    </w:lvl>
  </w:abstractNum>
  <w:abstractNum w:abstractNumId="9">
    <w:nsid w:val="39FA6A2B"/>
    <w:multiLevelType w:val="hybridMultilevel"/>
    <w:tmpl w:val="9A0AE818"/>
    <w:lvl w:ilvl="0" w:tplc="A1306142">
      <w:start w:val="1"/>
      <w:numFmt w:val="decimal"/>
      <w:lvlText w:val="%1"/>
      <w:lvlJc w:val="left"/>
      <w:pPr>
        <w:ind w:left="1247" w:hanging="341"/>
      </w:pPr>
      <w:rPr>
        <w:rFonts w:ascii="Arial Narrow" w:eastAsia="Arial Narrow" w:hAnsi="Arial Narrow" w:cs="Arial Narrow" w:hint="default"/>
        <w:b/>
        <w:bCs/>
        <w:color w:val="231F20"/>
        <w:w w:val="124"/>
        <w:sz w:val="20"/>
        <w:szCs w:val="20"/>
        <w:lang w:val="en-GB" w:eastAsia="en-GB" w:bidi="en-GB"/>
      </w:rPr>
    </w:lvl>
    <w:lvl w:ilvl="1" w:tplc="8D1E42FE">
      <w:numFmt w:val="bullet"/>
      <w:lvlText w:val="•"/>
      <w:lvlJc w:val="left"/>
      <w:pPr>
        <w:ind w:left="2045" w:hanging="341"/>
      </w:pPr>
      <w:rPr>
        <w:rFonts w:hint="default"/>
        <w:lang w:val="en-GB" w:eastAsia="en-GB" w:bidi="en-GB"/>
      </w:rPr>
    </w:lvl>
    <w:lvl w:ilvl="2" w:tplc="960240C4">
      <w:numFmt w:val="bullet"/>
      <w:lvlText w:val="•"/>
      <w:lvlJc w:val="left"/>
      <w:pPr>
        <w:ind w:left="2851" w:hanging="341"/>
      </w:pPr>
      <w:rPr>
        <w:rFonts w:hint="default"/>
        <w:lang w:val="en-GB" w:eastAsia="en-GB" w:bidi="en-GB"/>
      </w:rPr>
    </w:lvl>
    <w:lvl w:ilvl="3" w:tplc="F5206A64">
      <w:numFmt w:val="bullet"/>
      <w:lvlText w:val="•"/>
      <w:lvlJc w:val="left"/>
      <w:pPr>
        <w:ind w:left="3657" w:hanging="341"/>
      </w:pPr>
      <w:rPr>
        <w:rFonts w:hint="default"/>
        <w:lang w:val="en-GB" w:eastAsia="en-GB" w:bidi="en-GB"/>
      </w:rPr>
    </w:lvl>
    <w:lvl w:ilvl="4" w:tplc="FB883C04">
      <w:numFmt w:val="bullet"/>
      <w:lvlText w:val="•"/>
      <w:lvlJc w:val="left"/>
      <w:pPr>
        <w:ind w:left="4463" w:hanging="341"/>
      </w:pPr>
      <w:rPr>
        <w:rFonts w:hint="default"/>
        <w:lang w:val="en-GB" w:eastAsia="en-GB" w:bidi="en-GB"/>
      </w:rPr>
    </w:lvl>
    <w:lvl w:ilvl="5" w:tplc="E35CD0D0">
      <w:numFmt w:val="bullet"/>
      <w:lvlText w:val="•"/>
      <w:lvlJc w:val="left"/>
      <w:pPr>
        <w:ind w:left="5268" w:hanging="341"/>
      </w:pPr>
      <w:rPr>
        <w:rFonts w:hint="default"/>
        <w:lang w:val="en-GB" w:eastAsia="en-GB" w:bidi="en-GB"/>
      </w:rPr>
    </w:lvl>
    <w:lvl w:ilvl="6" w:tplc="3B381D14">
      <w:numFmt w:val="bullet"/>
      <w:lvlText w:val="•"/>
      <w:lvlJc w:val="left"/>
      <w:pPr>
        <w:ind w:left="6074" w:hanging="341"/>
      </w:pPr>
      <w:rPr>
        <w:rFonts w:hint="default"/>
        <w:lang w:val="en-GB" w:eastAsia="en-GB" w:bidi="en-GB"/>
      </w:rPr>
    </w:lvl>
    <w:lvl w:ilvl="7" w:tplc="DEFC18B2">
      <w:numFmt w:val="bullet"/>
      <w:lvlText w:val="•"/>
      <w:lvlJc w:val="left"/>
      <w:pPr>
        <w:ind w:left="6880" w:hanging="341"/>
      </w:pPr>
      <w:rPr>
        <w:rFonts w:hint="default"/>
        <w:lang w:val="en-GB" w:eastAsia="en-GB" w:bidi="en-GB"/>
      </w:rPr>
    </w:lvl>
    <w:lvl w:ilvl="8" w:tplc="A328A372">
      <w:numFmt w:val="bullet"/>
      <w:lvlText w:val="•"/>
      <w:lvlJc w:val="left"/>
      <w:pPr>
        <w:ind w:left="7686" w:hanging="341"/>
      </w:pPr>
      <w:rPr>
        <w:rFonts w:hint="default"/>
        <w:lang w:val="en-GB" w:eastAsia="en-GB" w:bidi="en-GB"/>
      </w:rPr>
    </w:lvl>
  </w:abstractNum>
  <w:abstractNum w:abstractNumId="10">
    <w:nsid w:val="3CBF266B"/>
    <w:multiLevelType w:val="hybridMultilevel"/>
    <w:tmpl w:val="1D24523A"/>
    <w:lvl w:ilvl="0" w:tplc="EAE2669C">
      <w:start w:val="1"/>
      <w:numFmt w:val="lowerLetter"/>
      <w:lvlText w:val="%1)"/>
      <w:lvlJc w:val="left"/>
      <w:pPr>
        <w:ind w:left="1077" w:hanging="284"/>
        <w:jc w:val="right"/>
      </w:pPr>
      <w:rPr>
        <w:rFonts w:ascii="Arial Narrow" w:eastAsia="Arial Narrow" w:hAnsi="Arial Narrow" w:cs="Arial Narrow" w:hint="default"/>
        <w:color w:val="231F20"/>
        <w:spacing w:val="-3"/>
        <w:w w:val="111"/>
        <w:sz w:val="20"/>
        <w:szCs w:val="20"/>
        <w:lang w:val="en-GB" w:eastAsia="en-GB" w:bidi="en-GB"/>
      </w:rPr>
    </w:lvl>
    <w:lvl w:ilvl="1" w:tplc="04CA3CEC">
      <w:numFmt w:val="bullet"/>
      <w:lvlText w:val="•"/>
      <w:lvlJc w:val="left"/>
      <w:pPr>
        <w:ind w:left="1901" w:hanging="284"/>
      </w:pPr>
      <w:rPr>
        <w:rFonts w:hint="default"/>
        <w:lang w:val="en-GB" w:eastAsia="en-GB" w:bidi="en-GB"/>
      </w:rPr>
    </w:lvl>
    <w:lvl w:ilvl="2" w:tplc="7DA20C76">
      <w:numFmt w:val="bullet"/>
      <w:lvlText w:val="•"/>
      <w:lvlJc w:val="left"/>
      <w:pPr>
        <w:ind w:left="2723" w:hanging="284"/>
      </w:pPr>
      <w:rPr>
        <w:rFonts w:hint="default"/>
        <w:lang w:val="en-GB" w:eastAsia="en-GB" w:bidi="en-GB"/>
      </w:rPr>
    </w:lvl>
    <w:lvl w:ilvl="3" w:tplc="72163EB6">
      <w:numFmt w:val="bullet"/>
      <w:lvlText w:val="•"/>
      <w:lvlJc w:val="left"/>
      <w:pPr>
        <w:ind w:left="3545" w:hanging="284"/>
      </w:pPr>
      <w:rPr>
        <w:rFonts w:hint="default"/>
        <w:lang w:val="en-GB" w:eastAsia="en-GB" w:bidi="en-GB"/>
      </w:rPr>
    </w:lvl>
    <w:lvl w:ilvl="4" w:tplc="528420BE">
      <w:numFmt w:val="bullet"/>
      <w:lvlText w:val="•"/>
      <w:lvlJc w:val="left"/>
      <w:pPr>
        <w:ind w:left="4367" w:hanging="284"/>
      </w:pPr>
      <w:rPr>
        <w:rFonts w:hint="default"/>
        <w:lang w:val="en-GB" w:eastAsia="en-GB" w:bidi="en-GB"/>
      </w:rPr>
    </w:lvl>
    <w:lvl w:ilvl="5" w:tplc="5F747AE0">
      <w:numFmt w:val="bullet"/>
      <w:lvlText w:val="•"/>
      <w:lvlJc w:val="left"/>
      <w:pPr>
        <w:ind w:left="5188" w:hanging="284"/>
      </w:pPr>
      <w:rPr>
        <w:rFonts w:hint="default"/>
        <w:lang w:val="en-GB" w:eastAsia="en-GB" w:bidi="en-GB"/>
      </w:rPr>
    </w:lvl>
    <w:lvl w:ilvl="6" w:tplc="79DA129C">
      <w:numFmt w:val="bullet"/>
      <w:lvlText w:val="•"/>
      <w:lvlJc w:val="left"/>
      <w:pPr>
        <w:ind w:left="6010" w:hanging="284"/>
      </w:pPr>
      <w:rPr>
        <w:rFonts w:hint="default"/>
        <w:lang w:val="en-GB" w:eastAsia="en-GB" w:bidi="en-GB"/>
      </w:rPr>
    </w:lvl>
    <w:lvl w:ilvl="7" w:tplc="342CD7DE">
      <w:numFmt w:val="bullet"/>
      <w:lvlText w:val="•"/>
      <w:lvlJc w:val="left"/>
      <w:pPr>
        <w:ind w:left="6832" w:hanging="284"/>
      </w:pPr>
      <w:rPr>
        <w:rFonts w:hint="default"/>
        <w:lang w:val="en-GB" w:eastAsia="en-GB" w:bidi="en-GB"/>
      </w:rPr>
    </w:lvl>
    <w:lvl w:ilvl="8" w:tplc="1B5AA3DC">
      <w:numFmt w:val="bullet"/>
      <w:lvlText w:val="•"/>
      <w:lvlJc w:val="left"/>
      <w:pPr>
        <w:ind w:left="7654" w:hanging="284"/>
      </w:pPr>
      <w:rPr>
        <w:rFonts w:hint="default"/>
        <w:lang w:val="en-GB" w:eastAsia="en-GB" w:bidi="en-GB"/>
      </w:rPr>
    </w:lvl>
  </w:abstractNum>
  <w:abstractNum w:abstractNumId="11">
    <w:nsid w:val="432350BE"/>
    <w:multiLevelType w:val="hybridMultilevel"/>
    <w:tmpl w:val="9320DFE6"/>
    <w:lvl w:ilvl="0" w:tplc="14C4F83C">
      <w:numFmt w:val="bullet"/>
      <w:lvlText w:val="•"/>
      <w:lvlJc w:val="left"/>
      <w:pPr>
        <w:ind w:left="1077" w:hanging="284"/>
      </w:pPr>
      <w:rPr>
        <w:rFonts w:ascii="Arial Narrow" w:eastAsia="Arial Narrow" w:hAnsi="Arial Narrow" w:cs="Arial Narrow" w:hint="default"/>
        <w:color w:val="231F20"/>
        <w:w w:val="125"/>
        <w:sz w:val="20"/>
        <w:szCs w:val="20"/>
        <w:lang w:val="en-GB" w:eastAsia="en-GB" w:bidi="en-GB"/>
      </w:rPr>
    </w:lvl>
    <w:lvl w:ilvl="1" w:tplc="BFFEE5A6">
      <w:numFmt w:val="bullet"/>
      <w:lvlText w:val="•"/>
      <w:lvlJc w:val="left"/>
      <w:pPr>
        <w:ind w:left="1927" w:hanging="284"/>
      </w:pPr>
      <w:rPr>
        <w:rFonts w:ascii="Arial Narrow" w:eastAsia="Arial Narrow" w:hAnsi="Arial Narrow" w:cs="Arial Narrow" w:hint="default"/>
        <w:color w:val="231F20"/>
        <w:w w:val="125"/>
        <w:sz w:val="20"/>
        <w:szCs w:val="20"/>
        <w:lang w:val="en-GB" w:eastAsia="en-GB" w:bidi="en-GB"/>
      </w:rPr>
    </w:lvl>
    <w:lvl w:ilvl="2" w:tplc="C18A65D8">
      <w:numFmt w:val="bullet"/>
      <w:lvlText w:val="•"/>
      <w:lvlJc w:val="left"/>
      <w:pPr>
        <w:ind w:left="2739" w:hanging="284"/>
      </w:pPr>
      <w:rPr>
        <w:rFonts w:hint="default"/>
        <w:lang w:val="en-GB" w:eastAsia="en-GB" w:bidi="en-GB"/>
      </w:rPr>
    </w:lvl>
    <w:lvl w:ilvl="3" w:tplc="918A0714">
      <w:numFmt w:val="bullet"/>
      <w:lvlText w:val="•"/>
      <w:lvlJc w:val="left"/>
      <w:pPr>
        <w:ind w:left="3559" w:hanging="284"/>
      </w:pPr>
      <w:rPr>
        <w:rFonts w:hint="default"/>
        <w:lang w:val="en-GB" w:eastAsia="en-GB" w:bidi="en-GB"/>
      </w:rPr>
    </w:lvl>
    <w:lvl w:ilvl="4" w:tplc="0DBA0514">
      <w:numFmt w:val="bullet"/>
      <w:lvlText w:val="•"/>
      <w:lvlJc w:val="left"/>
      <w:pPr>
        <w:ind w:left="4379" w:hanging="284"/>
      </w:pPr>
      <w:rPr>
        <w:rFonts w:hint="default"/>
        <w:lang w:val="en-GB" w:eastAsia="en-GB" w:bidi="en-GB"/>
      </w:rPr>
    </w:lvl>
    <w:lvl w:ilvl="5" w:tplc="4FE2F75A">
      <w:numFmt w:val="bullet"/>
      <w:lvlText w:val="•"/>
      <w:lvlJc w:val="left"/>
      <w:pPr>
        <w:ind w:left="5199" w:hanging="284"/>
      </w:pPr>
      <w:rPr>
        <w:rFonts w:hint="default"/>
        <w:lang w:val="en-GB" w:eastAsia="en-GB" w:bidi="en-GB"/>
      </w:rPr>
    </w:lvl>
    <w:lvl w:ilvl="6" w:tplc="BD7CB56C">
      <w:numFmt w:val="bullet"/>
      <w:lvlText w:val="•"/>
      <w:lvlJc w:val="left"/>
      <w:pPr>
        <w:ind w:left="6018" w:hanging="284"/>
      </w:pPr>
      <w:rPr>
        <w:rFonts w:hint="default"/>
        <w:lang w:val="en-GB" w:eastAsia="en-GB" w:bidi="en-GB"/>
      </w:rPr>
    </w:lvl>
    <w:lvl w:ilvl="7" w:tplc="98D49A66">
      <w:numFmt w:val="bullet"/>
      <w:lvlText w:val="•"/>
      <w:lvlJc w:val="left"/>
      <w:pPr>
        <w:ind w:left="6838" w:hanging="284"/>
      </w:pPr>
      <w:rPr>
        <w:rFonts w:hint="default"/>
        <w:lang w:val="en-GB" w:eastAsia="en-GB" w:bidi="en-GB"/>
      </w:rPr>
    </w:lvl>
    <w:lvl w:ilvl="8" w:tplc="E0A0EC10">
      <w:numFmt w:val="bullet"/>
      <w:lvlText w:val="•"/>
      <w:lvlJc w:val="left"/>
      <w:pPr>
        <w:ind w:left="7658" w:hanging="284"/>
      </w:pPr>
      <w:rPr>
        <w:rFonts w:hint="default"/>
        <w:lang w:val="en-GB" w:eastAsia="en-GB" w:bidi="en-GB"/>
      </w:rPr>
    </w:lvl>
  </w:abstractNum>
  <w:abstractNum w:abstractNumId="12">
    <w:nsid w:val="52363820"/>
    <w:multiLevelType w:val="hybridMultilevel"/>
    <w:tmpl w:val="D1A4140A"/>
    <w:lvl w:ilvl="0" w:tplc="3336EBCA">
      <w:numFmt w:val="bullet"/>
      <w:lvlText w:val="•"/>
      <w:lvlJc w:val="left"/>
      <w:pPr>
        <w:ind w:left="1927" w:hanging="284"/>
      </w:pPr>
      <w:rPr>
        <w:rFonts w:ascii="Arial Narrow" w:eastAsia="Arial Narrow" w:hAnsi="Arial Narrow" w:cs="Arial Narrow" w:hint="default"/>
        <w:color w:val="231F20"/>
        <w:w w:val="125"/>
        <w:sz w:val="20"/>
        <w:szCs w:val="20"/>
        <w:lang w:val="en-GB" w:eastAsia="en-GB" w:bidi="en-GB"/>
      </w:rPr>
    </w:lvl>
    <w:lvl w:ilvl="1" w:tplc="5C9C5E8E">
      <w:numFmt w:val="bullet"/>
      <w:lvlText w:val="•"/>
      <w:lvlJc w:val="left"/>
      <w:pPr>
        <w:ind w:left="2657" w:hanging="284"/>
      </w:pPr>
      <w:rPr>
        <w:rFonts w:hint="default"/>
        <w:lang w:val="en-GB" w:eastAsia="en-GB" w:bidi="en-GB"/>
      </w:rPr>
    </w:lvl>
    <w:lvl w:ilvl="2" w:tplc="E676C8B6">
      <w:numFmt w:val="bullet"/>
      <w:lvlText w:val="•"/>
      <w:lvlJc w:val="left"/>
      <w:pPr>
        <w:ind w:left="3395" w:hanging="284"/>
      </w:pPr>
      <w:rPr>
        <w:rFonts w:hint="default"/>
        <w:lang w:val="en-GB" w:eastAsia="en-GB" w:bidi="en-GB"/>
      </w:rPr>
    </w:lvl>
    <w:lvl w:ilvl="3" w:tplc="82580F16">
      <w:numFmt w:val="bullet"/>
      <w:lvlText w:val="•"/>
      <w:lvlJc w:val="left"/>
      <w:pPr>
        <w:ind w:left="4133" w:hanging="284"/>
      </w:pPr>
      <w:rPr>
        <w:rFonts w:hint="default"/>
        <w:lang w:val="en-GB" w:eastAsia="en-GB" w:bidi="en-GB"/>
      </w:rPr>
    </w:lvl>
    <w:lvl w:ilvl="4" w:tplc="211E06B2">
      <w:numFmt w:val="bullet"/>
      <w:lvlText w:val="•"/>
      <w:lvlJc w:val="left"/>
      <w:pPr>
        <w:ind w:left="4871" w:hanging="284"/>
      </w:pPr>
      <w:rPr>
        <w:rFonts w:hint="default"/>
        <w:lang w:val="en-GB" w:eastAsia="en-GB" w:bidi="en-GB"/>
      </w:rPr>
    </w:lvl>
    <w:lvl w:ilvl="5" w:tplc="484E32BE">
      <w:numFmt w:val="bullet"/>
      <w:lvlText w:val="•"/>
      <w:lvlJc w:val="left"/>
      <w:pPr>
        <w:ind w:left="5608" w:hanging="284"/>
      </w:pPr>
      <w:rPr>
        <w:rFonts w:hint="default"/>
        <w:lang w:val="en-GB" w:eastAsia="en-GB" w:bidi="en-GB"/>
      </w:rPr>
    </w:lvl>
    <w:lvl w:ilvl="6" w:tplc="FB4AF082">
      <w:numFmt w:val="bullet"/>
      <w:lvlText w:val="•"/>
      <w:lvlJc w:val="left"/>
      <w:pPr>
        <w:ind w:left="6346" w:hanging="284"/>
      </w:pPr>
      <w:rPr>
        <w:rFonts w:hint="default"/>
        <w:lang w:val="en-GB" w:eastAsia="en-GB" w:bidi="en-GB"/>
      </w:rPr>
    </w:lvl>
    <w:lvl w:ilvl="7" w:tplc="64D22D60">
      <w:numFmt w:val="bullet"/>
      <w:lvlText w:val="•"/>
      <w:lvlJc w:val="left"/>
      <w:pPr>
        <w:ind w:left="7084" w:hanging="284"/>
      </w:pPr>
      <w:rPr>
        <w:rFonts w:hint="default"/>
        <w:lang w:val="en-GB" w:eastAsia="en-GB" w:bidi="en-GB"/>
      </w:rPr>
    </w:lvl>
    <w:lvl w:ilvl="8" w:tplc="121E88EA">
      <w:numFmt w:val="bullet"/>
      <w:lvlText w:val="•"/>
      <w:lvlJc w:val="left"/>
      <w:pPr>
        <w:ind w:left="7822" w:hanging="284"/>
      </w:pPr>
      <w:rPr>
        <w:rFonts w:hint="default"/>
        <w:lang w:val="en-GB" w:eastAsia="en-GB" w:bidi="en-GB"/>
      </w:rPr>
    </w:lvl>
  </w:abstractNum>
  <w:abstractNum w:abstractNumId="13">
    <w:nsid w:val="52E42D75"/>
    <w:multiLevelType w:val="multilevel"/>
    <w:tmpl w:val="DF2AF0B2"/>
    <w:lvl w:ilvl="0">
      <w:start w:val="2"/>
      <w:numFmt w:val="lowerLetter"/>
      <w:lvlText w:val="%1)"/>
      <w:lvlJc w:val="left"/>
      <w:pPr>
        <w:ind w:left="476" w:hanging="212"/>
      </w:pPr>
      <w:rPr>
        <w:rFonts w:ascii="Arial Narrow" w:eastAsia="Arial Narrow" w:hAnsi="Arial Narrow" w:cs="Arial Narrow" w:hint="default"/>
        <w:color w:val="231F20"/>
        <w:spacing w:val="-3"/>
        <w:w w:val="113"/>
        <w:sz w:val="18"/>
        <w:szCs w:val="18"/>
        <w:lang w:val="en-GB" w:eastAsia="en-GB" w:bidi="en-GB"/>
      </w:rPr>
    </w:lvl>
    <w:lvl w:ilvl="1">
      <w:start w:val="1"/>
      <w:numFmt w:val="lowerLetter"/>
      <w:lvlText w:val="%1.%2)"/>
      <w:lvlJc w:val="left"/>
      <w:pPr>
        <w:ind w:left="811" w:hanging="336"/>
      </w:pPr>
      <w:rPr>
        <w:rFonts w:ascii="Arial Narrow" w:eastAsia="Arial Narrow" w:hAnsi="Arial Narrow" w:cs="Arial Narrow" w:hint="default"/>
        <w:color w:val="231F20"/>
        <w:spacing w:val="-3"/>
        <w:w w:val="113"/>
        <w:sz w:val="18"/>
        <w:szCs w:val="18"/>
        <w:lang w:val="en-GB" w:eastAsia="en-GB" w:bidi="en-GB"/>
      </w:rPr>
    </w:lvl>
    <w:lvl w:ilvl="2">
      <w:numFmt w:val="bullet"/>
      <w:lvlText w:val="•"/>
      <w:lvlJc w:val="left"/>
      <w:pPr>
        <w:ind w:left="1442" w:hanging="336"/>
      </w:pPr>
      <w:rPr>
        <w:rFonts w:hint="default"/>
        <w:lang w:val="en-GB" w:eastAsia="en-GB" w:bidi="en-GB"/>
      </w:rPr>
    </w:lvl>
    <w:lvl w:ilvl="3">
      <w:numFmt w:val="bullet"/>
      <w:lvlText w:val="•"/>
      <w:lvlJc w:val="left"/>
      <w:pPr>
        <w:ind w:left="2064" w:hanging="336"/>
      </w:pPr>
      <w:rPr>
        <w:rFonts w:hint="default"/>
        <w:lang w:val="en-GB" w:eastAsia="en-GB" w:bidi="en-GB"/>
      </w:rPr>
    </w:lvl>
    <w:lvl w:ilvl="4">
      <w:numFmt w:val="bullet"/>
      <w:lvlText w:val="•"/>
      <w:lvlJc w:val="left"/>
      <w:pPr>
        <w:ind w:left="2687" w:hanging="336"/>
      </w:pPr>
      <w:rPr>
        <w:rFonts w:hint="default"/>
        <w:lang w:val="en-GB" w:eastAsia="en-GB" w:bidi="en-GB"/>
      </w:rPr>
    </w:lvl>
    <w:lvl w:ilvl="5">
      <w:numFmt w:val="bullet"/>
      <w:lvlText w:val="•"/>
      <w:lvlJc w:val="left"/>
      <w:pPr>
        <w:ind w:left="3309" w:hanging="336"/>
      </w:pPr>
      <w:rPr>
        <w:rFonts w:hint="default"/>
        <w:lang w:val="en-GB" w:eastAsia="en-GB" w:bidi="en-GB"/>
      </w:rPr>
    </w:lvl>
    <w:lvl w:ilvl="6">
      <w:numFmt w:val="bullet"/>
      <w:lvlText w:val="•"/>
      <w:lvlJc w:val="left"/>
      <w:pPr>
        <w:ind w:left="3932" w:hanging="336"/>
      </w:pPr>
      <w:rPr>
        <w:rFonts w:hint="default"/>
        <w:lang w:val="en-GB" w:eastAsia="en-GB" w:bidi="en-GB"/>
      </w:rPr>
    </w:lvl>
    <w:lvl w:ilvl="7">
      <w:numFmt w:val="bullet"/>
      <w:lvlText w:val="•"/>
      <w:lvlJc w:val="left"/>
      <w:pPr>
        <w:ind w:left="4554" w:hanging="336"/>
      </w:pPr>
      <w:rPr>
        <w:rFonts w:hint="default"/>
        <w:lang w:val="en-GB" w:eastAsia="en-GB" w:bidi="en-GB"/>
      </w:rPr>
    </w:lvl>
    <w:lvl w:ilvl="8">
      <w:numFmt w:val="bullet"/>
      <w:lvlText w:val="•"/>
      <w:lvlJc w:val="left"/>
      <w:pPr>
        <w:ind w:left="5177" w:hanging="336"/>
      </w:pPr>
      <w:rPr>
        <w:rFonts w:hint="default"/>
        <w:lang w:val="en-GB" w:eastAsia="en-GB" w:bidi="en-GB"/>
      </w:rPr>
    </w:lvl>
  </w:abstractNum>
  <w:abstractNum w:abstractNumId="14">
    <w:nsid w:val="57EF30AB"/>
    <w:multiLevelType w:val="hybridMultilevel"/>
    <w:tmpl w:val="956E214C"/>
    <w:lvl w:ilvl="0" w:tplc="AEEE5F82">
      <w:numFmt w:val="bullet"/>
      <w:lvlText w:val=""/>
      <w:lvlJc w:val="left"/>
      <w:pPr>
        <w:ind w:left="1077" w:hanging="284"/>
      </w:pPr>
      <w:rPr>
        <w:rFonts w:ascii="Wingdings 2" w:eastAsia="Wingdings 2" w:hAnsi="Wingdings 2" w:cs="Wingdings 2" w:hint="default"/>
        <w:color w:val="F79548"/>
        <w:w w:val="100"/>
        <w:sz w:val="20"/>
        <w:szCs w:val="20"/>
        <w:lang w:val="en-GB" w:eastAsia="en-GB" w:bidi="en-GB"/>
      </w:rPr>
    </w:lvl>
    <w:lvl w:ilvl="1" w:tplc="81EA70C2">
      <w:numFmt w:val="bullet"/>
      <w:lvlText w:val=""/>
      <w:lvlJc w:val="left"/>
      <w:pPr>
        <w:ind w:left="1927" w:hanging="284"/>
      </w:pPr>
      <w:rPr>
        <w:rFonts w:ascii="Wingdings 2" w:eastAsia="Wingdings 2" w:hAnsi="Wingdings 2" w:cs="Wingdings 2" w:hint="default"/>
        <w:color w:val="F79548"/>
        <w:w w:val="100"/>
        <w:sz w:val="20"/>
        <w:szCs w:val="20"/>
        <w:lang w:val="en-GB" w:eastAsia="en-GB" w:bidi="en-GB"/>
      </w:rPr>
    </w:lvl>
    <w:lvl w:ilvl="2" w:tplc="644AE9D6">
      <w:numFmt w:val="bullet"/>
      <w:lvlText w:val="•"/>
      <w:lvlJc w:val="left"/>
      <w:pPr>
        <w:ind w:left="2739" w:hanging="284"/>
      </w:pPr>
      <w:rPr>
        <w:rFonts w:hint="default"/>
        <w:lang w:val="en-GB" w:eastAsia="en-GB" w:bidi="en-GB"/>
      </w:rPr>
    </w:lvl>
    <w:lvl w:ilvl="3" w:tplc="770C7E7A">
      <w:numFmt w:val="bullet"/>
      <w:lvlText w:val="•"/>
      <w:lvlJc w:val="left"/>
      <w:pPr>
        <w:ind w:left="3559" w:hanging="284"/>
      </w:pPr>
      <w:rPr>
        <w:rFonts w:hint="default"/>
        <w:lang w:val="en-GB" w:eastAsia="en-GB" w:bidi="en-GB"/>
      </w:rPr>
    </w:lvl>
    <w:lvl w:ilvl="4" w:tplc="9E08114A">
      <w:numFmt w:val="bullet"/>
      <w:lvlText w:val="•"/>
      <w:lvlJc w:val="left"/>
      <w:pPr>
        <w:ind w:left="4379" w:hanging="284"/>
      </w:pPr>
      <w:rPr>
        <w:rFonts w:hint="default"/>
        <w:lang w:val="en-GB" w:eastAsia="en-GB" w:bidi="en-GB"/>
      </w:rPr>
    </w:lvl>
    <w:lvl w:ilvl="5" w:tplc="A6849A0E">
      <w:numFmt w:val="bullet"/>
      <w:lvlText w:val="•"/>
      <w:lvlJc w:val="left"/>
      <w:pPr>
        <w:ind w:left="5199" w:hanging="284"/>
      </w:pPr>
      <w:rPr>
        <w:rFonts w:hint="default"/>
        <w:lang w:val="en-GB" w:eastAsia="en-GB" w:bidi="en-GB"/>
      </w:rPr>
    </w:lvl>
    <w:lvl w:ilvl="6" w:tplc="927E6A7E">
      <w:numFmt w:val="bullet"/>
      <w:lvlText w:val="•"/>
      <w:lvlJc w:val="left"/>
      <w:pPr>
        <w:ind w:left="6018" w:hanging="284"/>
      </w:pPr>
      <w:rPr>
        <w:rFonts w:hint="default"/>
        <w:lang w:val="en-GB" w:eastAsia="en-GB" w:bidi="en-GB"/>
      </w:rPr>
    </w:lvl>
    <w:lvl w:ilvl="7" w:tplc="CD58582A">
      <w:numFmt w:val="bullet"/>
      <w:lvlText w:val="•"/>
      <w:lvlJc w:val="left"/>
      <w:pPr>
        <w:ind w:left="6838" w:hanging="284"/>
      </w:pPr>
      <w:rPr>
        <w:rFonts w:hint="default"/>
        <w:lang w:val="en-GB" w:eastAsia="en-GB" w:bidi="en-GB"/>
      </w:rPr>
    </w:lvl>
    <w:lvl w:ilvl="8" w:tplc="BEE85660">
      <w:numFmt w:val="bullet"/>
      <w:lvlText w:val="•"/>
      <w:lvlJc w:val="left"/>
      <w:pPr>
        <w:ind w:left="7658" w:hanging="284"/>
      </w:pPr>
      <w:rPr>
        <w:rFonts w:hint="default"/>
        <w:lang w:val="en-GB" w:eastAsia="en-GB" w:bidi="en-GB"/>
      </w:rPr>
    </w:lvl>
  </w:abstractNum>
  <w:abstractNum w:abstractNumId="15">
    <w:nsid w:val="5DFF4CD4"/>
    <w:multiLevelType w:val="hybridMultilevel"/>
    <w:tmpl w:val="56D21AF4"/>
    <w:lvl w:ilvl="0" w:tplc="427E6ECE">
      <w:numFmt w:val="bullet"/>
      <w:lvlText w:val="•"/>
      <w:lvlJc w:val="left"/>
      <w:pPr>
        <w:ind w:left="1077" w:hanging="284"/>
      </w:pPr>
      <w:rPr>
        <w:rFonts w:ascii="Arial Narrow" w:eastAsia="Arial Narrow" w:hAnsi="Arial Narrow" w:cs="Arial Narrow" w:hint="default"/>
        <w:color w:val="231F20"/>
        <w:w w:val="125"/>
        <w:sz w:val="20"/>
        <w:szCs w:val="20"/>
        <w:lang w:val="en-GB" w:eastAsia="en-GB" w:bidi="en-GB"/>
      </w:rPr>
    </w:lvl>
    <w:lvl w:ilvl="1" w:tplc="4C8AC706">
      <w:numFmt w:val="bullet"/>
      <w:lvlText w:val="•"/>
      <w:lvlJc w:val="left"/>
      <w:pPr>
        <w:ind w:left="1927" w:hanging="284"/>
      </w:pPr>
      <w:rPr>
        <w:rFonts w:ascii="Arial Narrow" w:eastAsia="Arial Narrow" w:hAnsi="Arial Narrow" w:cs="Arial Narrow" w:hint="default"/>
        <w:color w:val="231F20"/>
        <w:w w:val="125"/>
        <w:sz w:val="20"/>
        <w:szCs w:val="20"/>
        <w:lang w:val="en-GB" w:eastAsia="en-GB" w:bidi="en-GB"/>
      </w:rPr>
    </w:lvl>
    <w:lvl w:ilvl="2" w:tplc="B122E4F0">
      <w:numFmt w:val="bullet"/>
      <w:lvlText w:val="•"/>
      <w:lvlJc w:val="left"/>
      <w:pPr>
        <w:ind w:left="2739" w:hanging="284"/>
      </w:pPr>
      <w:rPr>
        <w:rFonts w:hint="default"/>
        <w:lang w:val="en-GB" w:eastAsia="en-GB" w:bidi="en-GB"/>
      </w:rPr>
    </w:lvl>
    <w:lvl w:ilvl="3" w:tplc="4E14E562">
      <w:numFmt w:val="bullet"/>
      <w:lvlText w:val="•"/>
      <w:lvlJc w:val="left"/>
      <w:pPr>
        <w:ind w:left="3559" w:hanging="284"/>
      </w:pPr>
      <w:rPr>
        <w:rFonts w:hint="default"/>
        <w:lang w:val="en-GB" w:eastAsia="en-GB" w:bidi="en-GB"/>
      </w:rPr>
    </w:lvl>
    <w:lvl w:ilvl="4" w:tplc="8286BFCC">
      <w:numFmt w:val="bullet"/>
      <w:lvlText w:val="•"/>
      <w:lvlJc w:val="left"/>
      <w:pPr>
        <w:ind w:left="4379" w:hanging="284"/>
      </w:pPr>
      <w:rPr>
        <w:rFonts w:hint="default"/>
        <w:lang w:val="en-GB" w:eastAsia="en-GB" w:bidi="en-GB"/>
      </w:rPr>
    </w:lvl>
    <w:lvl w:ilvl="5" w:tplc="740C6446">
      <w:numFmt w:val="bullet"/>
      <w:lvlText w:val="•"/>
      <w:lvlJc w:val="left"/>
      <w:pPr>
        <w:ind w:left="5199" w:hanging="284"/>
      </w:pPr>
      <w:rPr>
        <w:rFonts w:hint="default"/>
        <w:lang w:val="en-GB" w:eastAsia="en-GB" w:bidi="en-GB"/>
      </w:rPr>
    </w:lvl>
    <w:lvl w:ilvl="6" w:tplc="25AEE914">
      <w:numFmt w:val="bullet"/>
      <w:lvlText w:val="•"/>
      <w:lvlJc w:val="left"/>
      <w:pPr>
        <w:ind w:left="6018" w:hanging="284"/>
      </w:pPr>
      <w:rPr>
        <w:rFonts w:hint="default"/>
        <w:lang w:val="en-GB" w:eastAsia="en-GB" w:bidi="en-GB"/>
      </w:rPr>
    </w:lvl>
    <w:lvl w:ilvl="7" w:tplc="3F9E154C">
      <w:numFmt w:val="bullet"/>
      <w:lvlText w:val="•"/>
      <w:lvlJc w:val="left"/>
      <w:pPr>
        <w:ind w:left="6838" w:hanging="284"/>
      </w:pPr>
      <w:rPr>
        <w:rFonts w:hint="default"/>
        <w:lang w:val="en-GB" w:eastAsia="en-GB" w:bidi="en-GB"/>
      </w:rPr>
    </w:lvl>
    <w:lvl w:ilvl="8" w:tplc="8C8690EC">
      <w:numFmt w:val="bullet"/>
      <w:lvlText w:val="•"/>
      <w:lvlJc w:val="left"/>
      <w:pPr>
        <w:ind w:left="7658" w:hanging="284"/>
      </w:pPr>
      <w:rPr>
        <w:rFonts w:hint="default"/>
        <w:lang w:val="en-GB" w:eastAsia="en-GB" w:bidi="en-GB"/>
      </w:rPr>
    </w:lvl>
  </w:abstractNum>
  <w:abstractNum w:abstractNumId="16">
    <w:nsid w:val="62732DAE"/>
    <w:multiLevelType w:val="hybridMultilevel"/>
    <w:tmpl w:val="6DB2E874"/>
    <w:lvl w:ilvl="0" w:tplc="3DAC5C60">
      <w:numFmt w:val="bullet"/>
      <w:lvlText w:val="•"/>
      <w:lvlJc w:val="left"/>
      <w:pPr>
        <w:ind w:left="3061" w:hanging="284"/>
      </w:pPr>
      <w:rPr>
        <w:rFonts w:ascii="Arial Narrow" w:eastAsia="Arial Narrow" w:hAnsi="Arial Narrow" w:cs="Arial Narrow" w:hint="default"/>
        <w:color w:val="231F20"/>
        <w:w w:val="125"/>
        <w:sz w:val="20"/>
        <w:szCs w:val="20"/>
        <w:lang w:val="en-GB" w:eastAsia="en-GB" w:bidi="en-GB"/>
      </w:rPr>
    </w:lvl>
    <w:lvl w:ilvl="1" w:tplc="57A0E5F4">
      <w:numFmt w:val="bullet"/>
      <w:lvlText w:val="•"/>
      <w:lvlJc w:val="left"/>
      <w:pPr>
        <w:ind w:left="3683" w:hanging="284"/>
      </w:pPr>
      <w:rPr>
        <w:rFonts w:hint="default"/>
        <w:lang w:val="en-GB" w:eastAsia="en-GB" w:bidi="en-GB"/>
      </w:rPr>
    </w:lvl>
    <w:lvl w:ilvl="2" w:tplc="5DF01794">
      <w:numFmt w:val="bullet"/>
      <w:lvlText w:val="•"/>
      <w:lvlJc w:val="left"/>
      <w:pPr>
        <w:ind w:left="4307" w:hanging="284"/>
      </w:pPr>
      <w:rPr>
        <w:rFonts w:hint="default"/>
        <w:lang w:val="en-GB" w:eastAsia="en-GB" w:bidi="en-GB"/>
      </w:rPr>
    </w:lvl>
    <w:lvl w:ilvl="3" w:tplc="E4C63FA8">
      <w:numFmt w:val="bullet"/>
      <w:lvlText w:val="•"/>
      <w:lvlJc w:val="left"/>
      <w:pPr>
        <w:ind w:left="4931" w:hanging="284"/>
      </w:pPr>
      <w:rPr>
        <w:rFonts w:hint="default"/>
        <w:lang w:val="en-GB" w:eastAsia="en-GB" w:bidi="en-GB"/>
      </w:rPr>
    </w:lvl>
    <w:lvl w:ilvl="4" w:tplc="9B7C5842">
      <w:numFmt w:val="bullet"/>
      <w:lvlText w:val="•"/>
      <w:lvlJc w:val="left"/>
      <w:pPr>
        <w:ind w:left="5555" w:hanging="284"/>
      </w:pPr>
      <w:rPr>
        <w:rFonts w:hint="default"/>
        <w:lang w:val="en-GB" w:eastAsia="en-GB" w:bidi="en-GB"/>
      </w:rPr>
    </w:lvl>
    <w:lvl w:ilvl="5" w:tplc="35E4C9C6">
      <w:numFmt w:val="bullet"/>
      <w:lvlText w:val="•"/>
      <w:lvlJc w:val="left"/>
      <w:pPr>
        <w:ind w:left="6178" w:hanging="284"/>
      </w:pPr>
      <w:rPr>
        <w:rFonts w:hint="default"/>
        <w:lang w:val="en-GB" w:eastAsia="en-GB" w:bidi="en-GB"/>
      </w:rPr>
    </w:lvl>
    <w:lvl w:ilvl="6" w:tplc="473AFEB4">
      <w:numFmt w:val="bullet"/>
      <w:lvlText w:val="•"/>
      <w:lvlJc w:val="left"/>
      <w:pPr>
        <w:ind w:left="6802" w:hanging="284"/>
      </w:pPr>
      <w:rPr>
        <w:rFonts w:hint="default"/>
        <w:lang w:val="en-GB" w:eastAsia="en-GB" w:bidi="en-GB"/>
      </w:rPr>
    </w:lvl>
    <w:lvl w:ilvl="7" w:tplc="0BECA64C">
      <w:numFmt w:val="bullet"/>
      <w:lvlText w:val="•"/>
      <w:lvlJc w:val="left"/>
      <w:pPr>
        <w:ind w:left="7426" w:hanging="284"/>
      </w:pPr>
      <w:rPr>
        <w:rFonts w:hint="default"/>
        <w:lang w:val="en-GB" w:eastAsia="en-GB" w:bidi="en-GB"/>
      </w:rPr>
    </w:lvl>
    <w:lvl w:ilvl="8" w:tplc="3ED26A02">
      <w:numFmt w:val="bullet"/>
      <w:lvlText w:val="•"/>
      <w:lvlJc w:val="left"/>
      <w:pPr>
        <w:ind w:left="8050" w:hanging="284"/>
      </w:pPr>
      <w:rPr>
        <w:rFonts w:hint="default"/>
        <w:lang w:val="en-GB" w:eastAsia="en-GB" w:bidi="en-GB"/>
      </w:rPr>
    </w:lvl>
  </w:abstractNum>
  <w:abstractNum w:abstractNumId="17">
    <w:nsid w:val="63824B26"/>
    <w:multiLevelType w:val="hybridMultilevel"/>
    <w:tmpl w:val="801ADCBA"/>
    <w:lvl w:ilvl="0" w:tplc="59ACA08C">
      <w:numFmt w:val="bullet"/>
      <w:lvlText w:val="•"/>
      <w:lvlJc w:val="left"/>
      <w:pPr>
        <w:ind w:left="1077" w:hanging="284"/>
      </w:pPr>
      <w:rPr>
        <w:rFonts w:ascii="Arial Narrow" w:eastAsia="Arial Narrow" w:hAnsi="Arial Narrow" w:cs="Arial Narrow" w:hint="default"/>
        <w:color w:val="231F20"/>
        <w:w w:val="125"/>
        <w:sz w:val="20"/>
        <w:szCs w:val="20"/>
        <w:lang w:val="en-GB" w:eastAsia="en-GB" w:bidi="en-GB"/>
      </w:rPr>
    </w:lvl>
    <w:lvl w:ilvl="1" w:tplc="88A0CFEA">
      <w:numFmt w:val="bullet"/>
      <w:lvlText w:val="•"/>
      <w:lvlJc w:val="left"/>
      <w:pPr>
        <w:ind w:left="1901" w:hanging="284"/>
      </w:pPr>
      <w:rPr>
        <w:rFonts w:hint="default"/>
        <w:lang w:val="en-GB" w:eastAsia="en-GB" w:bidi="en-GB"/>
      </w:rPr>
    </w:lvl>
    <w:lvl w:ilvl="2" w:tplc="DB6A09C0">
      <w:numFmt w:val="bullet"/>
      <w:lvlText w:val="•"/>
      <w:lvlJc w:val="left"/>
      <w:pPr>
        <w:ind w:left="2723" w:hanging="284"/>
      </w:pPr>
      <w:rPr>
        <w:rFonts w:hint="default"/>
        <w:lang w:val="en-GB" w:eastAsia="en-GB" w:bidi="en-GB"/>
      </w:rPr>
    </w:lvl>
    <w:lvl w:ilvl="3" w:tplc="67DAAEB0">
      <w:numFmt w:val="bullet"/>
      <w:lvlText w:val="•"/>
      <w:lvlJc w:val="left"/>
      <w:pPr>
        <w:ind w:left="3545" w:hanging="284"/>
      </w:pPr>
      <w:rPr>
        <w:rFonts w:hint="default"/>
        <w:lang w:val="en-GB" w:eastAsia="en-GB" w:bidi="en-GB"/>
      </w:rPr>
    </w:lvl>
    <w:lvl w:ilvl="4" w:tplc="2A766E36">
      <w:numFmt w:val="bullet"/>
      <w:lvlText w:val="•"/>
      <w:lvlJc w:val="left"/>
      <w:pPr>
        <w:ind w:left="4367" w:hanging="284"/>
      </w:pPr>
      <w:rPr>
        <w:rFonts w:hint="default"/>
        <w:lang w:val="en-GB" w:eastAsia="en-GB" w:bidi="en-GB"/>
      </w:rPr>
    </w:lvl>
    <w:lvl w:ilvl="5" w:tplc="ADA402DC">
      <w:numFmt w:val="bullet"/>
      <w:lvlText w:val="•"/>
      <w:lvlJc w:val="left"/>
      <w:pPr>
        <w:ind w:left="5188" w:hanging="284"/>
      </w:pPr>
      <w:rPr>
        <w:rFonts w:hint="default"/>
        <w:lang w:val="en-GB" w:eastAsia="en-GB" w:bidi="en-GB"/>
      </w:rPr>
    </w:lvl>
    <w:lvl w:ilvl="6" w:tplc="2D6E2D72">
      <w:numFmt w:val="bullet"/>
      <w:lvlText w:val="•"/>
      <w:lvlJc w:val="left"/>
      <w:pPr>
        <w:ind w:left="6010" w:hanging="284"/>
      </w:pPr>
      <w:rPr>
        <w:rFonts w:hint="default"/>
        <w:lang w:val="en-GB" w:eastAsia="en-GB" w:bidi="en-GB"/>
      </w:rPr>
    </w:lvl>
    <w:lvl w:ilvl="7" w:tplc="BF22F104">
      <w:numFmt w:val="bullet"/>
      <w:lvlText w:val="•"/>
      <w:lvlJc w:val="left"/>
      <w:pPr>
        <w:ind w:left="6832" w:hanging="284"/>
      </w:pPr>
      <w:rPr>
        <w:rFonts w:hint="default"/>
        <w:lang w:val="en-GB" w:eastAsia="en-GB" w:bidi="en-GB"/>
      </w:rPr>
    </w:lvl>
    <w:lvl w:ilvl="8" w:tplc="AB86A922">
      <w:numFmt w:val="bullet"/>
      <w:lvlText w:val="•"/>
      <w:lvlJc w:val="left"/>
      <w:pPr>
        <w:ind w:left="7654" w:hanging="284"/>
      </w:pPr>
      <w:rPr>
        <w:rFonts w:hint="default"/>
        <w:lang w:val="en-GB" w:eastAsia="en-GB" w:bidi="en-GB"/>
      </w:rPr>
    </w:lvl>
  </w:abstractNum>
  <w:abstractNum w:abstractNumId="18">
    <w:nsid w:val="68CF114A"/>
    <w:multiLevelType w:val="hybridMultilevel"/>
    <w:tmpl w:val="D070F948"/>
    <w:lvl w:ilvl="0" w:tplc="F3F0BEC6">
      <w:start w:val="2"/>
      <w:numFmt w:val="decimal"/>
      <w:lvlText w:val="(%1)"/>
      <w:lvlJc w:val="left"/>
      <w:pPr>
        <w:ind w:left="793" w:hanging="304"/>
      </w:pPr>
      <w:rPr>
        <w:rFonts w:ascii="Arial Narrow" w:eastAsia="Arial Narrow" w:hAnsi="Arial Narrow" w:cs="Arial Narrow" w:hint="default"/>
        <w:color w:val="231F20"/>
        <w:w w:val="118"/>
        <w:sz w:val="20"/>
        <w:szCs w:val="20"/>
        <w:lang w:val="en-GB" w:eastAsia="en-GB" w:bidi="en-GB"/>
      </w:rPr>
    </w:lvl>
    <w:lvl w:ilvl="1" w:tplc="2544058C">
      <w:start w:val="2"/>
      <w:numFmt w:val="decimal"/>
      <w:lvlText w:val="(%2)"/>
      <w:lvlJc w:val="left"/>
      <w:pPr>
        <w:ind w:left="1644" w:hanging="282"/>
      </w:pPr>
      <w:rPr>
        <w:rFonts w:ascii="Arial Narrow" w:eastAsia="Arial Narrow" w:hAnsi="Arial Narrow" w:cs="Arial Narrow" w:hint="default"/>
        <w:color w:val="231F20"/>
        <w:w w:val="118"/>
        <w:sz w:val="20"/>
        <w:szCs w:val="20"/>
        <w:lang w:val="en-GB" w:eastAsia="en-GB" w:bidi="en-GB"/>
      </w:rPr>
    </w:lvl>
    <w:lvl w:ilvl="2" w:tplc="3A2881C8">
      <w:numFmt w:val="bullet"/>
      <w:lvlText w:val="•"/>
      <w:lvlJc w:val="left"/>
      <w:pPr>
        <w:ind w:left="2490" w:hanging="282"/>
      </w:pPr>
      <w:rPr>
        <w:rFonts w:hint="default"/>
        <w:lang w:val="en-GB" w:eastAsia="en-GB" w:bidi="en-GB"/>
      </w:rPr>
    </w:lvl>
    <w:lvl w:ilvl="3" w:tplc="7AD6C572">
      <w:numFmt w:val="bullet"/>
      <w:lvlText w:val="•"/>
      <w:lvlJc w:val="left"/>
      <w:pPr>
        <w:ind w:left="3341" w:hanging="282"/>
      </w:pPr>
      <w:rPr>
        <w:rFonts w:hint="default"/>
        <w:lang w:val="en-GB" w:eastAsia="en-GB" w:bidi="en-GB"/>
      </w:rPr>
    </w:lvl>
    <w:lvl w:ilvl="4" w:tplc="2D7EAB48">
      <w:numFmt w:val="bullet"/>
      <w:lvlText w:val="•"/>
      <w:lvlJc w:val="left"/>
      <w:pPr>
        <w:ind w:left="4192" w:hanging="282"/>
      </w:pPr>
      <w:rPr>
        <w:rFonts w:hint="default"/>
        <w:lang w:val="en-GB" w:eastAsia="en-GB" w:bidi="en-GB"/>
      </w:rPr>
    </w:lvl>
    <w:lvl w:ilvl="5" w:tplc="57724AD8">
      <w:numFmt w:val="bullet"/>
      <w:lvlText w:val="•"/>
      <w:lvlJc w:val="left"/>
      <w:pPr>
        <w:ind w:left="5043" w:hanging="282"/>
      </w:pPr>
      <w:rPr>
        <w:rFonts w:hint="default"/>
        <w:lang w:val="en-GB" w:eastAsia="en-GB" w:bidi="en-GB"/>
      </w:rPr>
    </w:lvl>
    <w:lvl w:ilvl="6" w:tplc="CCAEE740">
      <w:numFmt w:val="bullet"/>
      <w:lvlText w:val="•"/>
      <w:lvlJc w:val="left"/>
      <w:pPr>
        <w:ind w:left="5894" w:hanging="282"/>
      </w:pPr>
      <w:rPr>
        <w:rFonts w:hint="default"/>
        <w:lang w:val="en-GB" w:eastAsia="en-GB" w:bidi="en-GB"/>
      </w:rPr>
    </w:lvl>
    <w:lvl w:ilvl="7" w:tplc="368050EC">
      <w:numFmt w:val="bullet"/>
      <w:lvlText w:val="•"/>
      <w:lvlJc w:val="left"/>
      <w:pPr>
        <w:ind w:left="6745" w:hanging="282"/>
      </w:pPr>
      <w:rPr>
        <w:rFonts w:hint="default"/>
        <w:lang w:val="en-GB" w:eastAsia="en-GB" w:bidi="en-GB"/>
      </w:rPr>
    </w:lvl>
    <w:lvl w:ilvl="8" w:tplc="E384EE0C">
      <w:numFmt w:val="bullet"/>
      <w:lvlText w:val="•"/>
      <w:lvlJc w:val="left"/>
      <w:pPr>
        <w:ind w:left="7596" w:hanging="282"/>
      </w:pPr>
      <w:rPr>
        <w:rFonts w:hint="default"/>
        <w:lang w:val="en-GB" w:eastAsia="en-GB" w:bidi="en-GB"/>
      </w:rPr>
    </w:lvl>
  </w:abstractNum>
  <w:abstractNum w:abstractNumId="19">
    <w:nsid w:val="6A993D9B"/>
    <w:multiLevelType w:val="hybridMultilevel"/>
    <w:tmpl w:val="4C7A3B78"/>
    <w:lvl w:ilvl="0" w:tplc="C1EE3966">
      <w:numFmt w:val="bullet"/>
      <w:lvlText w:val=""/>
      <w:lvlJc w:val="left"/>
      <w:pPr>
        <w:ind w:left="1927" w:hanging="284"/>
      </w:pPr>
      <w:rPr>
        <w:rFonts w:ascii="Wingdings 2" w:eastAsia="Wingdings 2" w:hAnsi="Wingdings 2" w:cs="Wingdings 2" w:hint="default"/>
        <w:color w:val="F79548"/>
        <w:w w:val="100"/>
        <w:sz w:val="20"/>
        <w:szCs w:val="20"/>
        <w:lang w:val="en-GB" w:eastAsia="en-GB" w:bidi="en-GB"/>
      </w:rPr>
    </w:lvl>
    <w:lvl w:ilvl="1" w:tplc="77DE1ABE">
      <w:numFmt w:val="bullet"/>
      <w:lvlText w:val="•"/>
      <w:lvlJc w:val="left"/>
      <w:pPr>
        <w:ind w:left="2657" w:hanging="284"/>
      </w:pPr>
      <w:rPr>
        <w:rFonts w:hint="default"/>
        <w:lang w:val="en-GB" w:eastAsia="en-GB" w:bidi="en-GB"/>
      </w:rPr>
    </w:lvl>
    <w:lvl w:ilvl="2" w:tplc="655E2478">
      <w:numFmt w:val="bullet"/>
      <w:lvlText w:val="•"/>
      <w:lvlJc w:val="left"/>
      <w:pPr>
        <w:ind w:left="3395" w:hanging="284"/>
      </w:pPr>
      <w:rPr>
        <w:rFonts w:hint="default"/>
        <w:lang w:val="en-GB" w:eastAsia="en-GB" w:bidi="en-GB"/>
      </w:rPr>
    </w:lvl>
    <w:lvl w:ilvl="3" w:tplc="7870EB28">
      <w:numFmt w:val="bullet"/>
      <w:lvlText w:val="•"/>
      <w:lvlJc w:val="left"/>
      <w:pPr>
        <w:ind w:left="4133" w:hanging="284"/>
      </w:pPr>
      <w:rPr>
        <w:rFonts w:hint="default"/>
        <w:lang w:val="en-GB" w:eastAsia="en-GB" w:bidi="en-GB"/>
      </w:rPr>
    </w:lvl>
    <w:lvl w:ilvl="4" w:tplc="1052827C">
      <w:numFmt w:val="bullet"/>
      <w:lvlText w:val="•"/>
      <w:lvlJc w:val="left"/>
      <w:pPr>
        <w:ind w:left="4871" w:hanging="284"/>
      </w:pPr>
      <w:rPr>
        <w:rFonts w:hint="default"/>
        <w:lang w:val="en-GB" w:eastAsia="en-GB" w:bidi="en-GB"/>
      </w:rPr>
    </w:lvl>
    <w:lvl w:ilvl="5" w:tplc="32648694">
      <w:numFmt w:val="bullet"/>
      <w:lvlText w:val="•"/>
      <w:lvlJc w:val="left"/>
      <w:pPr>
        <w:ind w:left="5608" w:hanging="284"/>
      </w:pPr>
      <w:rPr>
        <w:rFonts w:hint="default"/>
        <w:lang w:val="en-GB" w:eastAsia="en-GB" w:bidi="en-GB"/>
      </w:rPr>
    </w:lvl>
    <w:lvl w:ilvl="6" w:tplc="3C1EDA92">
      <w:numFmt w:val="bullet"/>
      <w:lvlText w:val="•"/>
      <w:lvlJc w:val="left"/>
      <w:pPr>
        <w:ind w:left="6346" w:hanging="284"/>
      </w:pPr>
      <w:rPr>
        <w:rFonts w:hint="default"/>
        <w:lang w:val="en-GB" w:eastAsia="en-GB" w:bidi="en-GB"/>
      </w:rPr>
    </w:lvl>
    <w:lvl w:ilvl="7" w:tplc="AC1E7234">
      <w:numFmt w:val="bullet"/>
      <w:lvlText w:val="•"/>
      <w:lvlJc w:val="left"/>
      <w:pPr>
        <w:ind w:left="7084" w:hanging="284"/>
      </w:pPr>
      <w:rPr>
        <w:rFonts w:hint="default"/>
        <w:lang w:val="en-GB" w:eastAsia="en-GB" w:bidi="en-GB"/>
      </w:rPr>
    </w:lvl>
    <w:lvl w:ilvl="8" w:tplc="C23613F6">
      <w:numFmt w:val="bullet"/>
      <w:lvlText w:val="•"/>
      <w:lvlJc w:val="left"/>
      <w:pPr>
        <w:ind w:left="7822" w:hanging="284"/>
      </w:pPr>
      <w:rPr>
        <w:rFonts w:hint="default"/>
        <w:lang w:val="en-GB" w:eastAsia="en-GB" w:bidi="en-GB"/>
      </w:rPr>
    </w:lvl>
  </w:abstractNum>
  <w:abstractNum w:abstractNumId="20">
    <w:nsid w:val="6AA8746E"/>
    <w:multiLevelType w:val="hybridMultilevel"/>
    <w:tmpl w:val="D8223AB8"/>
    <w:lvl w:ilvl="0" w:tplc="108885D6">
      <w:start w:val="1"/>
      <w:numFmt w:val="decimal"/>
      <w:lvlText w:val="%1"/>
      <w:lvlJc w:val="left"/>
      <w:pPr>
        <w:ind w:left="2097" w:hanging="341"/>
      </w:pPr>
      <w:rPr>
        <w:rFonts w:ascii="Arial Narrow" w:eastAsia="Arial Narrow" w:hAnsi="Arial Narrow" w:cs="Arial Narrow" w:hint="default"/>
        <w:b/>
        <w:bCs/>
        <w:color w:val="231F20"/>
        <w:w w:val="124"/>
        <w:sz w:val="20"/>
        <w:szCs w:val="20"/>
        <w:lang w:val="en-GB" w:eastAsia="en-GB" w:bidi="en-GB"/>
      </w:rPr>
    </w:lvl>
    <w:lvl w:ilvl="1" w:tplc="EB969AA6">
      <w:numFmt w:val="bullet"/>
      <w:lvlText w:val="•"/>
      <w:lvlJc w:val="left"/>
      <w:pPr>
        <w:ind w:left="2819" w:hanging="341"/>
      </w:pPr>
      <w:rPr>
        <w:rFonts w:hint="default"/>
        <w:lang w:val="en-GB" w:eastAsia="en-GB" w:bidi="en-GB"/>
      </w:rPr>
    </w:lvl>
    <w:lvl w:ilvl="2" w:tplc="52B0B2A4">
      <w:numFmt w:val="bullet"/>
      <w:lvlText w:val="•"/>
      <w:lvlJc w:val="left"/>
      <w:pPr>
        <w:ind w:left="3539" w:hanging="341"/>
      </w:pPr>
      <w:rPr>
        <w:rFonts w:hint="default"/>
        <w:lang w:val="en-GB" w:eastAsia="en-GB" w:bidi="en-GB"/>
      </w:rPr>
    </w:lvl>
    <w:lvl w:ilvl="3" w:tplc="BFB65858">
      <w:numFmt w:val="bullet"/>
      <w:lvlText w:val="•"/>
      <w:lvlJc w:val="left"/>
      <w:pPr>
        <w:ind w:left="4259" w:hanging="341"/>
      </w:pPr>
      <w:rPr>
        <w:rFonts w:hint="default"/>
        <w:lang w:val="en-GB" w:eastAsia="en-GB" w:bidi="en-GB"/>
      </w:rPr>
    </w:lvl>
    <w:lvl w:ilvl="4" w:tplc="BE16D48A">
      <w:numFmt w:val="bullet"/>
      <w:lvlText w:val="•"/>
      <w:lvlJc w:val="left"/>
      <w:pPr>
        <w:ind w:left="4979" w:hanging="341"/>
      </w:pPr>
      <w:rPr>
        <w:rFonts w:hint="default"/>
        <w:lang w:val="en-GB" w:eastAsia="en-GB" w:bidi="en-GB"/>
      </w:rPr>
    </w:lvl>
    <w:lvl w:ilvl="5" w:tplc="2E1AE8B4">
      <w:numFmt w:val="bullet"/>
      <w:lvlText w:val="•"/>
      <w:lvlJc w:val="left"/>
      <w:pPr>
        <w:ind w:left="5698" w:hanging="341"/>
      </w:pPr>
      <w:rPr>
        <w:rFonts w:hint="default"/>
        <w:lang w:val="en-GB" w:eastAsia="en-GB" w:bidi="en-GB"/>
      </w:rPr>
    </w:lvl>
    <w:lvl w:ilvl="6" w:tplc="FEF23A0A">
      <w:numFmt w:val="bullet"/>
      <w:lvlText w:val="•"/>
      <w:lvlJc w:val="left"/>
      <w:pPr>
        <w:ind w:left="6418" w:hanging="341"/>
      </w:pPr>
      <w:rPr>
        <w:rFonts w:hint="default"/>
        <w:lang w:val="en-GB" w:eastAsia="en-GB" w:bidi="en-GB"/>
      </w:rPr>
    </w:lvl>
    <w:lvl w:ilvl="7" w:tplc="F2CAF162">
      <w:numFmt w:val="bullet"/>
      <w:lvlText w:val="•"/>
      <w:lvlJc w:val="left"/>
      <w:pPr>
        <w:ind w:left="7138" w:hanging="341"/>
      </w:pPr>
      <w:rPr>
        <w:rFonts w:hint="default"/>
        <w:lang w:val="en-GB" w:eastAsia="en-GB" w:bidi="en-GB"/>
      </w:rPr>
    </w:lvl>
    <w:lvl w:ilvl="8" w:tplc="E632A18E">
      <w:numFmt w:val="bullet"/>
      <w:lvlText w:val="•"/>
      <w:lvlJc w:val="left"/>
      <w:pPr>
        <w:ind w:left="7858" w:hanging="341"/>
      </w:pPr>
      <w:rPr>
        <w:rFonts w:hint="default"/>
        <w:lang w:val="en-GB" w:eastAsia="en-GB" w:bidi="en-GB"/>
      </w:rPr>
    </w:lvl>
  </w:abstractNum>
  <w:abstractNum w:abstractNumId="21">
    <w:nsid w:val="70FD7712"/>
    <w:multiLevelType w:val="hybridMultilevel"/>
    <w:tmpl w:val="59ACA438"/>
    <w:lvl w:ilvl="0" w:tplc="8DDA6FC4">
      <w:numFmt w:val="bullet"/>
      <w:lvlText w:val="-"/>
      <w:lvlJc w:val="left"/>
      <w:pPr>
        <w:ind w:left="652" w:hanging="284"/>
      </w:pPr>
      <w:rPr>
        <w:rFonts w:ascii="Arial Narrow" w:eastAsia="Arial Narrow" w:hAnsi="Arial Narrow" w:cs="Arial Narrow" w:hint="default"/>
        <w:color w:val="231F20"/>
        <w:w w:val="103"/>
        <w:sz w:val="18"/>
        <w:szCs w:val="18"/>
        <w:lang w:val="en-GB" w:eastAsia="en-GB" w:bidi="en-GB"/>
      </w:rPr>
    </w:lvl>
    <w:lvl w:ilvl="1" w:tplc="31FAB894">
      <w:numFmt w:val="bullet"/>
      <w:lvlText w:val="•"/>
      <w:lvlJc w:val="left"/>
      <w:pPr>
        <w:ind w:left="1245" w:hanging="284"/>
      </w:pPr>
      <w:rPr>
        <w:rFonts w:hint="default"/>
        <w:lang w:val="en-GB" w:eastAsia="en-GB" w:bidi="en-GB"/>
      </w:rPr>
    </w:lvl>
    <w:lvl w:ilvl="2" w:tplc="842AE8BC">
      <w:numFmt w:val="bullet"/>
      <w:lvlText w:val="•"/>
      <w:lvlJc w:val="left"/>
      <w:pPr>
        <w:ind w:left="1831" w:hanging="284"/>
      </w:pPr>
      <w:rPr>
        <w:rFonts w:hint="default"/>
        <w:lang w:val="en-GB" w:eastAsia="en-GB" w:bidi="en-GB"/>
      </w:rPr>
    </w:lvl>
    <w:lvl w:ilvl="3" w:tplc="0CBAA3B0">
      <w:numFmt w:val="bullet"/>
      <w:lvlText w:val="•"/>
      <w:lvlJc w:val="left"/>
      <w:pPr>
        <w:ind w:left="2417" w:hanging="284"/>
      </w:pPr>
      <w:rPr>
        <w:rFonts w:hint="default"/>
        <w:lang w:val="en-GB" w:eastAsia="en-GB" w:bidi="en-GB"/>
      </w:rPr>
    </w:lvl>
    <w:lvl w:ilvl="4" w:tplc="3F029D9A">
      <w:numFmt w:val="bullet"/>
      <w:lvlText w:val="•"/>
      <w:lvlJc w:val="left"/>
      <w:pPr>
        <w:ind w:left="3003" w:hanging="284"/>
      </w:pPr>
      <w:rPr>
        <w:rFonts w:hint="default"/>
        <w:lang w:val="en-GB" w:eastAsia="en-GB" w:bidi="en-GB"/>
      </w:rPr>
    </w:lvl>
    <w:lvl w:ilvl="5" w:tplc="85F20B40">
      <w:numFmt w:val="bullet"/>
      <w:lvlText w:val="•"/>
      <w:lvlJc w:val="left"/>
      <w:pPr>
        <w:ind w:left="3589" w:hanging="284"/>
      </w:pPr>
      <w:rPr>
        <w:rFonts w:hint="default"/>
        <w:lang w:val="en-GB" w:eastAsia="en-GB" w:bidi="en-GB"/>
      </w:rPr>
    </w:lvl>
    <w:lvl w:ilvl="6" w:tplc="DA6AA3D2">
      <w:numFmt w:val="bullet"/>
      <w:lvlText w:val="•"/>
      <w:lvlJc w:val="left"/>
      <w:pPr>
        <w:ind w:left="4175" w:hanging="284"/>
      </w:pPr>
      <w:rPr>
        <w:rFonts w:hint="default"/>
        <w:lang w:val="en-GB" w:eastAsia="en-GB" w:bidi="en-GB"/>
      </w:rPr>
    </w:lvl>
    <w:lvl w:ilvl="7" w:tplc="53D0C152">
      <w:numFmt w:val="bullet"/>
      <w:lvlText w:val="•"/>
      <w:lvlJc w:val="left"/>
      <w:pPr>
        <w:ind w:left="4761" w:hanging="284"/>
      </w:pPr>
      <w:rPr>
        <w:rFonts w:hint="default"/>
        <w:lang w:val="en-GB" w:eastAsia="en-GB" w:bidi="en-GB"/>
      </w:rPr>
    </w:lvl>
    <w:lvl w:ilvl="8" w:tplc="0608A6B4">
      <w:numFmt w:val="bullet"/>
      <w:lvlText w:val="•"/>
      <w:lvlJc w:val="left"/>
      <w:pPr>
        <w:ind w:left="5347" w:hanging="284"/>
      </w:pPr>
      <w:rPr>
        <w:rFonts w:hint="default"/>
        <w:lang w:val="en-GB" w:eastAsia="en-GB" w:bidi="en-GB"/>
      </w:rPr>
    </w:lvl>
  </w:abstractNum>
  <w:abstractNum w:abstractNumId="22">
    <w:nsid w:val="73037801"/>
    <w:multiLevelType w:val="hybridMultilevel"/>
    <w:tmpl w:val="2102C30E"/>
    <w:lvl w:ilvl="0" w:tplc="7D8E1CFC">
      <w:numFmt w:val="bullet"/>
      <w:lvlText w:val=""/>
      <w:lvlJc w:val="left"/>
      <w:pPr>
        <w:ind w:left="1077" w:hanging="284"/>
      </w:pPr>
      <w:rPr>
        <w:rFonts w:ascii="Wingdings 2" w:eastAsia="Wingdings 2" w:hAnsi="Wingdings 2" w:cs="Wingdings 2" w:hint="default"/>
        <w:color w:val="F79548"/>
        <w:w w:val="100"/>
        <w:sz w:val="20"/>
        <w:szCs w:val="20"/>
        <w:lang w:val="en-GB" w:eastAsia="en-GB" w:bidi="en-GB"/>
      </w:rPr>
    </w:lvl>
    <w:lvl w:ilvl="1" w:tplc="48FEC69E">
      <w:numFmt w:val="bullet"/>
      <w:lvlText w:val=""/>
      <w:lvlJc w:val="left"/>
      <w:pPr>
        <w:ind w:left="1927" w:hanging="284"/>
      </w:pPr>
      <w:rPr>
        <w:rFonts w:ascii="Wingdings 2" w:eastAsia="Wingdings 2" w:hAnsi="Wingdings 2" w:cs="Wingdings 2" w:hint="default"/>
        <w:color w:val="F79548"/>
        <w:w w:val="100"/>
        <w:sz w:val="20"/>
        <w:szCs w:val="20"/>
        <w:lang w:val="en-GB" w:eastAsia="en-GB" w:bidi="en-GB"/>
      </w:rPr>
    </w:lvl>
    <w:lvl w:ilvl="2" w:tplc="12B4F53E">
      <w:numFmt w:val="bullet"/>
      <w:lvlText w:val="•"/>
      <w:lvlJc w:val="left"/>
      <w:pPr>
        <w:ind w:left="2739" w:hanging="284"/>
      </w:pPr>
      <w:rPr>
        <w:rFonts w:hint="default"/>
        <w:lang w:val="en-GB" w:eastAsia="en-GB" w:bidi="en-GB"/>
      </w:rPr>
    </w:lvl>
    <w:lvl w:ilvl="3" w:tplc="F3AEE760">
      <w:numFmt w:val="bullet"/>
      <w:lvlText w:val="•"/>
      <w:lvlJc w:val="left"/>
      <w:pPr>
        <w:ind w:left="3559" w:hanging="284"/>
      </w:pPr>
      <w:rPr>
        <w:rFonts w:hint="default"/>
        <w:lang w:val="en-GB" w:eastAsia="en-GB" w:bidi="en-GB"/>
      </w:rPr>
    </w:lvl>
    <w:lvl w:ilvl="4" w:tplc="CEB6C0B2">
      <w:numFmt w:val="bullet"/>
      <w:lvlText w:val="•"/>
      <w:lvlJc w:val="left"/>
      <w:pPr>
        <w:ind w:left="4379" w:hanging="284"/>
      </w:pPr>
      <w:rPr>
        <w:rFonts w:hint="default"/>
        <w:lang w:val="en-GB" w:eastAsia="en-GB" w:bidi="en-GB"/>
      </w:rPr>
    </w:lvl>
    <w:lvl w:ilvl="5" w:tplc="DCD09AEE">
      <w:numFmt w:val="bullet"/>
      <w:lvlText w:val="•"/>
      <w:lvlJc w:val="left"/>
      <w:pPr>
        <w:ind w:left="5199" w:hanging="284"/>
      </w:pPr>
      <w:rPr>
        <w:rFonts w:hint="default"/>
        <w:lang w:val="en-GB" w:eastAsia="en-GB" w:bidi="en-GB"/>
      </w:rPr>
    </w:lvl>
    <w:lvl w:ilvl="6" w:tplc="3A788B30">
      <w:numFmt w:val="bullet"/>
      <w:lvlText w:val="•"/>
      <w:lvlJc w:val="left"/>
      <w:pPr>
        <w:ind w:left="6018" w:hanging="284"/>
      </w:pPr>
      <w:rPr>
        <w:rFonts w:hint="default"/>
        <w:lang w:val="en-GB" w:eastAsia="en-GB" w:bidi="en-GB"/>
      </w:rPr>
    </w:lvl>
    <w:lvl w:ilvl="7" w:tplc="5AE6C264">
      <w:numFmt w:val="bullet"/>
      <w:lvlText w:val="•"/>
      <w:lvlJc w:val="left"/>
      <w:pPr>
        <w:ind w:left="6838" w:hanging="284"/>
      </w:pPr>
      <w:rPr>
        <w:rFonts w:hint="default"/>
        <w:lang w:val="en-GB" w:eastAsia="en-GB" w:bidi="en-GB"/>
      </w:rPr>
    </w:lvl>
    <w:lvl w:ilvl="8" w:tplc="192C15F0">
      <w:numFmt w:val="bullet"/>
      <w:lvlText w:val="•"/>
      <w:lvlJc w:val="left"/>
      <w:pPr>
        <w:ind w:left="7658" w:hanging="284"/>
      </w:pPr>
      <w:rPr>
        <w:rFonts w:hint="default"/>
        <w:lang w:val="en-GB" w:eastAsia="en-GB" w:bidi="en-GB"/>
      </w:rPr>
    </w:lvl>
  </w:abstractNum>
  <w:abstractNum w:abstractNumId="23">
    <w:nsid w:val="79015D5F"/>
    <w:multiLevelType w:val="hybridMultilevel"/>
    <w:tmpl w:val="A47A5796"/>
    <w:lvl w:ilvl="0" w:tplc="77AA3856">
      <w:start w:val="1"/>
      <w:numFmt w:val="decimal"/>
      <w:lvlText w:val="%1"/>
      <w:lvlJc w:val="left"/>
      <w:pPr>
        <w:ind w:left="1247" w:hanging="341"/>
      </w:pPr>
      <w:rPr>
        <w:rFonts w:ascii="Arial Narrow" w:eastAsia="Arial Narrow" w:hAnsi="Arial Narrow" w:cs="Arial Narrow" w:hint="default"/>
        <w:b/>
        <w:bCs/>
        <w:color w:val="231F20"/>
        <w:w w:val="124"/>
        <w:sz w:val="20"/>
        <w:szCs w:val="20"/>
        <w:lang w:val="en-GB" w:eastAsia="en-GB" w:bidi="en-GB"/>
      </w:rPr>
    </w:lvl>
    <w:lvl w:ilvl="1" w:tplc="86DACD50">
      <w:start w:val="3"/>
      <w:numFmt w:val="decimal"/>
      <w:lvlText w:val="%2"/>
      <w:lvlJc w:val="left"/>
      <w:pPr>
        <w:ind w:left="2097" w:hanging="341"/>
      </w:pPr>
      <w:rPr>
        <w:rFonts w:ascii="Arial Narrow" w:eastAsia="Arial Narrow" w:hAnsi="Arial Narrow" w:cs="Arial Narrow" w:hint="default"/>
        <w:b/>
        <w:bCs/>
        <w:color w:val="231F20"/>
        <w:w w:val="124"/>
        <w:sz w:val="20"/>
        <w:szCs w:val="20"/>
        <w:lang w:val="en-GB" w:eastAsia="en-GB" w:bidi="en-GB"/>
      </w:rPr>
    </w:lvl>
    <w:lvl w:ilvl="2" w:tplc="FCE81D90">
      <w:numFmt w:val="bullet"/>
      <w:lvlText w:val="•"/>
      <w:lvlJc w:val="left"/>
      <w:pPr>
        <w:ind w:left="2899" w:hanging="341"/>
      </w:pPr>
      <w:rPr>
        <w:rFonts w:hint="default"/>
        <w:lang w:val="en-GB" w:eastAsia="en-GB" w:bidi="en-GB"/>
      </w:rPr>
    </w:lvl>
    <w:lvl w:ilvl="3" w:tplc="6A7478EC">
      <w:numFmt w:val="bullet"/>
      <w:lvlText w:val="•"/>
      <w:lvlJc w:val="left"/>
      <w:pPr>
        <w:ind w:left="3699" w:hanging="341"/>
      </w:pPr>
      <w:rPr>
        <w:rFonts w:hint="default"/>
        <w:lang w:val="en-GB" w:eastAsia="en-GB" w:bidi="en-GB"/>
      </w:rPr>
    </w:lvl>
    <w:lvl w:ilvl="4" w:tplc="53F0A0E2">
      <w:numFmt w:val="bullet"/>
      <w:lvlText w:val="•"/>
      <w:lvlJc w:val="left"/>
      <w:pPr>
        <w:ind w:left="4499" w:hanging="341"/>
      </w:pPr>
      <w:rPr>
        <w:rFonts w:hint="default"/>
        <w:lang w:val="en-GB" w:eastAsia="en-GB" w:bidi="en-GB"/>
      </w:rPr>
    </w:lvl>
    <w:lvl w:ilvl="5" w:tplc="89089B0E">
      <w:numFmt w:val="bullet"/>
      <w:lvlText w:val="•"/>
      <w:lvlJc w:val="left"/>
      <w:pPr>
        <w:ind w:left="5299" w:hanging="341"/>
      </w:pPr>
      <w:rPr>
        <w:rFonts w:hint="default"/>
        <w:lang w:val="en-GB" w:eastAsia="en-GB" w:bidi="en-GB"/>
      </w:rPr>
    </w:lvl>
    <w:lvl w:ilvl="6" w:tplc="DBC21D66">
      <w:numFmt w:val="bullet"/>
      <w:lvlText w:val="•"/>
      <w:lvlJc w:val="left"/>
      <w:pPr>
        <w:ind w:left="6098" w:hanging="341"/>
      </w:pPr>
      <w:rPr>
        <w:rFonts w:hint="default"/>
        <w:lang w:val="en-GB" w:eastAsia="en-GB" w:bidi="en-GB"/>
      </w:rPr>
    </w:lvl>
    <w:lvl w:ilvl="7" w:tplc="3FA06176">
      <w:numFmt w:val="bullet"/>
      <w:lvlText w:val="•"/>
      <w:lvlJc w:val="left"/>
      <w:pPr>
        <w:ind w:left="6898" w:hanging="341"/>
      </w:pPr>
      <w:rPr>
        <w:rFonts w:hint="default"/>
        <w:lang w:val="en-GB" w:eastAsia="en-GB" w:bidi="en-GB"/>
      </w:rPr>
    </w:lvl>
    <w:lvl w:ilvl="8" w:tplc="84A2B616">
      <w:numFmt w:val="bullet"/>
      <w:lvlText w:val="•"/>
      <w:lvlJc w:val="left"/>
      <w:pPr>
        <w:ind w:left="7698" w:hanging="341"/>
      </w:pPr>
      <w:rPr>
        <w:rFonts w:hint="default"/>
        <w:lang w:val="en-GB" w:eastAsia="en-GB" w:bidi="en-GB"/>
      </w:rPr>
    </w:lvl>
  </w:abstractNum>
  <w:abstractNum w:abstractNumId="24">
    <w:nsid w:val="7AFC68C3"/>
    <w:multiLevelType w:val="hybridMultilevel"/>
    <w:tmpl w:val="77FA25F0"/>
    <w:lvl w:ilvl="0" w:tplc="AEB86BAE">
      <w:start w:val="2"/>
      <w:numFmt w:val="decimal"/>
      <w:lvlText w:val="(%1)"/>
      <w:lvlJc w:val="left"/>
      <w:pPr>
        <w:ind w:left="793" w:hanging="298"/>
      </w:pPr>
      <w:rPr>
        <w:rFonts w:ascii="Arial Narrow" w:eastAsia="Arial Narrow" w:hAnsi="Arial Narrow" w:cs="Arial Narrow" w:hint="default"/>
        <w:color w:val="231F20"/>
        <w:w w:val="118"/>
        <w:sz w:val="20"/>
        <w:szCs w:val="20"/>
        <w:lang w:val="en-GB" w:eastAsia="en-GB" w:bidi="en-GB"/>
      </w:rPr>
    </w:lvl>
    <w:lvl w:ilvl="1" w:tplc="5A12E4B8">
      <w:numFmt w:val="bullet"/>
      <w:lvlText w:val="•"/>
      <w:lvlJc w:val="left"/>
      <w:pPr>
        <w:ind w:left="1649" w:hanging="298"/>
      </w:pPr>
      <w:rPr>
        <w:rFonts w:hint="default"/>
        <w:lang w:val="en-GB" w:eastAsia="en-GB" w:bidi="en-GB"/>
      </w:rPr>
    </w:lvl>
    <w:lvl w:ilvl="2" w:tplc="EFF65838">
      <w:numFmt w:val="bullet"/>
      <w:lvlText w:val="•"/>
      <w:lvlJc w:val="left"/>
      <w:pPr>
        <w:ind w:left="2499" w:hanging="298"/>
      </w:pPr>
      <w:rPr>
        <w:rFonts w:hint="default"/>
        <w:lang w:val="en-GB" w:eastAsia="en-GB" w:bidi="en-GB"/>
      </w:rPr>
    </w:lvl>
    <w:lvl w:ilvl="3" w:tplc="AF7215AC">
      <w:numFmt w:val="bullet"/>
      <w:lvlText w:val="•"/>
      <w:lvlJc w:val="left"/>
      <w:pPr>
        <w:ind w:left="3349" w:hanging="298"/>
      </w:pPr>
      <w:rPr>
        <w:rFonts w:hint="default"/>
        <w:lang w:val="en-GB" w:eastAsia="en-GB" w:bidi="en-GB"/>
      </w:rPr>
    </w:lvl>
    <w:lvl w:ilvl="4" w:tplc="AF084DF8">
      <w:numFmt w:val="bullet"/>
      <w:lvlText w:val="•"/>
      <w:lvlJc w:val="left"/>
      <w:pPr>
        <w:ind w:left="4199" w:hanging="298"/>
      </w:pPr>
      <w:rPr>
        <w:rFonts w:hint="default"/>
        <w:lang w:val="en-GB" w:eastAsia="en-GB" w:bidi="en-GB"/>
      </w:rPr>
    </w:lvl>
    <w:lvl w:ilvl="5" w:tplc="AF3AE476">
      <w:numFmt w:val="bullet"/>
      <w:lvlText w:val="•"/>
      <w:lvlJc w:val="left"/>
      <w:pPr>
        <w:ind w:left="5048" w:hanging="298"/>
      </w:pPr>
      <w:rPr>
        <w:rFonts w:hint="default"/>
        <w:lang w:val="en-GB" w:eastAsia="en-GB" w:bidi="en-GB"/>
      </w:rPr>
    </w:lvl>
    <w:lvl w:ilvl="6" w:tplc="43EC4690">
      <w:numFmt w:val="bullet"/>
      <w:lvlText w:val="•"/>
      <w:lvlJc w:val="left"/>
      <w:pPr>
        <w:ind w:left="5898" w:hanging="298"/>
      </w:pPr>
      <w:rPr>
        <w:rFonts w:hint="default"/>
        <w:lang w:val="en-GB" w:eastAsia="en-GB" w:bidi="en-GB"/>
      </w:rPr>
    </w:lvl>
    <w:lvl w:ilvl="7" w:tplc="84E4C692">
      <w:numFmt w:val="bullet"/>
      <w:lvlText w:val="•"/>
      <w:lvlJc w:val="left"/>
      <w:pPr>
        <w:ind w:left="6748" w:hanging="298"/>
      </w:pPr>
      <w:rPr>
        <w:rFonts w:hint="default"/>
        <w:lang w:val="en-GB" w:eastAsia="en-GB" w:bidi="en-GB"/>
      </w:rPr>
    </w:lvl>
    <w:lvl w:ilvl="8" w:tplc="718EDEC6">
      <w:numFmt w:val="bullet"/>
      <w:lvlText w:val="•"/>
      <w:lvlJc w:val="left"/>
      <w:pPr>
        <w:ind w:left="7598" w:hanging="298"/>
      </w:pPr>
      <w:rPr>
        <w:rFonts w:hint="default"/>
        <w:lang w:val="en-GB" w:eastAsia="en-GB" w:bidi="en-GB"/>
      </w:rPr>
    </w:lvl>
  </w:abstractNum>
  <w:abstractNum w:abstractNumId="25">
    <w:nsid w:val="7E43333C"/>
    <w:multiLevelType w:val="hybridMultilevel"/>
    <w:tmpl w:val="7ADEF51C"/>
    <w:lvl w:ilvl="0" w:tplc="CA6C0586">
      <w:numFmt w:val="bullet"/>
      <w:lvlText w:val="•"/>
      <w:lvlJc w:val="left"/>
      <w:pPr>
        <w:ind w:left="1077" w:hanging="284"/>
      </w:pPr>
      <w:rPr>
        <w:rFonts w:ascii="Arial Narrow" w:eastAsia="Arial Narrow" w:hAnsi="Arial Narrow" w:cs="Arial Narrow" w:hint="default"/>
        <w:color w:val="231F20"/>
        <w:w w:val="125"/>
        <w:sz w:val="20"/>
        <w:szCs w:val="20"/>
        <w:lang w:val="en-GB" w:eastAsia="en-GB" w:bidi="en-GB"/>
      </w:rPr>
    </w:lvl>
    <w:lvl w:ilvl="1" w:tplc="3F421B28">
      <w:numFmt w:val="bullet"/>
      <w:lvlText w:val="•"/>
      <w:lvlJc w:val="left"/>
      <w:pPr>
        <w:ind w:left="1901" w:hanging="284"/>
      </w:pPr>
      <w:rPr>
        <w:rFonts w:hint="default"/>
        <w:lang w:val="en-GB" w:eastAsia="en-GB" w:bidi="en-GB"/>
      </w:rPr>
    </w:lvl>
    <w:lvl w:ilvl="2" w:tplc="1BEA2F00">
      <w:numFmt w:val="bullet"/>
      <w:lvlText w:val="•"/>
      <w:lvlJc w:val="left"/>
      <w:pPr>
        <w:ind w:left="2723" w:hanging="284"/>
      </w:pPr>
      <w:rPr>
        <w:rFonts w:hint="default"/>
        <w:lang w:val="en-GB" w:eastAsia="en-GB" w:bidi="en-GB"/>
      </w:rPr>
    </w:lvl>
    <w:lvl w:ilvl="3" w:tplc="A20C1362">
      <w:numFmt w:val="bullet"/>
      <w:lvlText w:val="•"/>
      <w:lvlJc w:val="left"/>
      <w:pPr>
        <w:ind w:left="3545" w:hanging="284"/>
      </w:pPr>
      <w:rPr>
        <w:rFonts w:hint="default"/>
        <w:lang w:val="en-GB" w:eastAsia="en-GB" w:bidi="en-GB"/>
      </w:rPr>
    </w:lvl>
    <w:lvl w:ilvl="4" w:tplc="D9CABF70">
      <w:numFmt w:val="bullet"/>
      <w:lvlText w:val="•"/>
      <w:lvlJc w:val="left"/>
      <w:pPr>
        <w:ind w:left="4367" w:hanging="284"/>
      </w:pPr>
      <w:rPr>
        <w:rFonts w:hint="default"/>
        <w:lang w:val="en-GB" w:eastAsia="en-GB" w:bidi="en-GB"/>
      </w:rPr>
    </w:lvl>
    <w:lvl w:ilvl="5" w:tplc="B43CD522">
      <w:numFmt w:val="bullet"/>
      <w:lvlText w:val="•"/>
      <w:lvlJc w:val="left"/>
      <w:pPr>
        <w:ind w:left="5188" w:hanging="284"/>
      </w:pPr>
      <w:rPr>
        <w:rFonts w:hint="default"/>
        <w:lang w:val="en-GB" w:eastAsia="en-GB" w:bidi="en-GB"/>
      </w:rPr>
    </w:lvl>
    <w:lvl w:ilvl="6" w:tplc="13B42092">
      <w:numFmt w:val="bullet"/>
      <w:lvlText w:val="•"/>
      <w:lvlJc w:val="left"/>
      <w:pPr>
        <w:ind w:left="6010" w:hanging="284"/>
      </w:pPr>
      <w:rPr>
        <w:rFonts w:hint="default"/>
        <w:lang w:val="en-GB" w:eastAsia="en-GB" w:bidi="en-GB"/>
      </w:rPr>
    </w:lvl>
    <w:lvl w:ilvl="7" w:tplc="EA160EC8">
      <w:numFmt w:val="bullet"/>
      <w:lvlText w:val="•"/>
      <w:lvlJc w:val="left"/>
      <w:pPr>
        <w:ind w:left="6832" w:hanging="284"/>
      </w:pPr>
      <w:rPr>
        <w:rFonts w:hint="default"/>
        <w:lang w:val="en-GB" w:eastAsia="en-GB" w:bidi="en-GB"/>
      </w:rPr>
    </w:lvl>
    <w:lvl w:ilvl="8" w:tplc="5A0CF8C8">
      <w:numFmt w:val="bullet"/>
      <w:lvlText w:val="•"/>
      <w:lvlJc w:val="left"/>
      <w:pPr>
        <w:ind w:left="7654" w:hanging="284"/>
      </w:pPr>
      <w:rPr>
        <w:rFonts w:hint="default"/>
        <w:lang w:val="en-GB" w:eastAsia="en-GB" w:bidi="en-GB"/>
      </w:rPr>
    </w:lvl>
  </w:abstractNum>
  <w:abstractNum w:abstractNumId="26">
    <w:nsid w:val="7E6662EF"/>
    <w:multiLevelType w:val="hybridMultilevel"/>
    <w:tmpl w:val="4FDAD1C2"/>
    <w:lvl w:ilvl="0" w:tplc="BA386D90">
      <w:numFmt w:val="bullet"/>
      <w:lvlText w:val=""/>
      <w:lvlJc w:val="left"/>
      <w:pPr>
        <w:ind w:left="1927" w:hanging="284"/>
      </w:pPr>
      <w:rPr>
        <w:rFonts w:ascii="Wingdings 2" w:eastAsia="Wingdings 2" w:hAnsi="Wingdings 2" w:cs="Wingdings 2" w:hint="default"/>
        <w:color w:val="F79548"/>
        <w:w w:val="100"/>
        <w:sz w:val="20"/>
        <w:szCs w:val="20"/>
        <w:lang w:val="en-GB" w:eastAsia="en-GB" w:bidi="en-GB"/>
      </w:rPr>
    </w:lvl>
    <w:lvl w:ilvl="1" w:tplc="AC40A3BE">
      <w:numFmt w:val="bullet"/>
      <w:lvlText w:val="•"/>
      <w:lvlJc w:val="left"/>
      <w:pPr>
        <w:ind w:left="2657" w:hanging="284"/>
      </w:pPr>
      <w:rPr>
        <w:rFonts w:hint="default"/>
        <w:lang w:val="en-GB" w:eastAsia="en-GB" w:bidi="en-GB"/>
      </w:rPr>
    </w:lvl>
    <w:lvl w:ilvl="2" w:tplc="62CA6F0E">
      <w:numFmt w:val="bullet"/>
      <w:lvlText w:val="•"/>
      <w:lvlJc w:val="left"/>
      <w:pPr>
        <w:ind w:left="3395" w:hanging="284"/>
      </w:pPr>
      <w:rPr>
        <w:rFonts w:hint="default"/>
        <w:lang w:val="en-GB" w:eastAsia="en-GB" w:bidi="en-GB"/>
      </w:rPr>
    </w:lvl>
    <w:lvl w:ilvl="3" w:tplc="F9B05676">
      <w:numFmt w:val="bullet"/>
      <w:lvlText w:val="•"/>
      <w:lvlJc w:val="left"/>
      <w:pPr>
        <w:ind w:left="4133" w:hanging="284"/>
      </w:pPr>
      <w:rPr>
        <w:rFonts w:hint="default"/>
        <w:lang w:val="en-GB" w:eastAsia="en-GB" w:bidi="en-GB"/>
      </w:rPr>
    </w:lvl>
    <w:lvl w:ilvl="4" w:tplc="5DEE020A">
      <w:numFmt w:val="bullet"/>
      <w:lvlText w:val="•"/>
      <w:lvlJc w:val="left"/>
      <w:pPr>
        <w:ind w:left="4871" w:hanging="284"/>
      </w:pPr>
      <w:rPr>
        <w:rFonts w:hint="default"/>
        <w:lang w:val="en-GB" w:eastAsia="en-GB" w:bidi="en-GB"/>
      </w:rPr>
    </w:lvl>
    <w:lvl w:ilvl="5" w:tplc="727C70E8">
      <w:numFmt w:val="bullet"/>
      <w:lvlText w:val="•"/>
      <w:lvlJc w:val="left"/>
      <w:pPr>
        <w:ind w:left="5608" w:hanging="284"/>
      </w:pPr>
      <w:rPr>
        <w:rFonts w:hint="default"/>
        <w:lang w:val="en-GB" w:eastAsia="en-GB" w:bidi="en-GB"/>
      </w:rPr>
    </w:lvl>
    <w:lvl w:ilvl="6" w:tplc="F4A63EA4">
      <w:numFmt w:val="bullet"/>
      <w:lvlText w:val="•"/>
      <w:lvlJc w:val="left"/>
      <w:pPr>
        <w:ind w:left="6346" w:hanging="284"/>
      </w:pPr>
      <w:rPr>
        <w:rFonts w:hint="default"/>
        <w:lang w:val="en-GB" w:eastAsia="en-GB" w:bidi="en-GB"/>
      </w:rPr>
    </w:lvl>
    <w:lvl w:ilvl="7" w:tplc="ABDCB408">
      <w:numFmt w:val="bullet"/>
      <w:lvlText w:val="•"/>
      <w:lvlJc w:val="left"/>
      <w:pPr>
        <w:ind w:left="7084" w:hanging="284"/>
      </w:pPr>
      <w:rPr>
        <w:rFonts w:hint="default"/>
        <w:lang w:val="en-GB" w:eastAsia="en-GB" w:bidi="en-GB"/>
      </w:rPr>
    </w:lvl>
    <w:lvl w:ilvl="8" w:tplc="089C8A30">
      <w:numFmt w:val="bullet"/>
      <w:lvlText w:val="•"/>
      <w:lvlJc w:val="left"/>
      <w:pPr>
        <w:ind w:left="7822" w:hanging="284"/>
      </w:pPr>
      <w:rPr>
        <w:rFonts w:hint="default"/>
        <w:lang w:val="en-GB" w:eastAsia="en-GB" w:bidi="en-GB"/>
      </w:rPr>
    </w:lvl>
  </w:abstractNum>
  <w:abstractNum w:abstractNumId="27">
    <w:nsid w:val="7E90314B"/>
    <w:multiLevelType w:val="hybridMultilevel"/>
    <w:tmpl w:val="AB94E964"/>
    <w:lvl w:ilvl="0" w:tplc="61904BFE">
      <w:start w:val="1"/>
      <w:numFmt w:val="decimal"/>
      <w:lvlText w:val="%1"/>
      <w:lvlJc w:val="left"/>
      <w:pPr>
        <w:ind w:left="1247" w:hanging="341"/>
      </w:pPr>
      <w:rPr>
        <w:rFonts w:ascii="Arial Narrow" w:eastAsia="Arial Narrow" w:hAnsi="Arial Narrow" w:cs="Arial Narrow" w:hint="default"/>
        <w:b/>
        <w:bCs/>
        <w:color w:val="231F20"/>
        <w:w w:val="124"/>
        <w:sz w:val="20"/>
        <w:szCs w:val="20"/>
        <w:lang w:val="en-GB" w:eastAsia="en-GB" w:bidi="en-GB"/>
      </w:rPr>
    </w:lvl>
    <w:lvl w:ilvl="1" w:tplc="AB847A7C">
      <w:numFmt w:val="bullet"/>
      <w:lvlText w:val="•"/>
      <w:lvlJc w:val="left"/>
      <w:pPr>
        <w:ind w:left="2045" w:hanging="341"/>
      </w:pPr>
      <w:rPr>
        <w:rFonts w:hint="default"/>
        <w:lang w:val="en-GB" w:eastAsia="en-GB" w:bidi="en-GB"/>
      </w:rPr>
    </w:lvl>
    <w:lvl w:ilvl="2" w:tplc="6FC41484">
      <w:numFmt w:val="bullet"/>
      <w:lvlText w:val="•"/>
      <w:lvlJc w:val="left"/>
      <w:pPr>
        <w:ind w:left="2851" w:hanging="341"/>
      </w:pPr>
      <w:rPr>
        <w:rFonts w:hint="default"/>
        <w:lang w:val="en-GB" w:eastAsia="en-GB" w:bidi="en-GB"/>
      </w:rPr>
    </w:lvl>
    <w:lvl w:ilvl="3" w:tplc="82B4DCA2">
      <w:numFmt w:val="bullet"/>
      <w:lvlText w:val="•"/>
      <w:lvlJc w:val="left"/>
      <w:pPr>
        <w:ind w:left="3657" w:hanging="341"/>
      </w:pPr>
      <w:rPr>
        <w:rFonts w:hint="default"/>
        <w:lang w:val="en-GB" w:eastAsia="en-GB" w:bidi="en-GB"/>
      </w:rPr>
    </w:lvl>
    <w:lvl w:ilvl="4" w:tplc="F1FE37F4">
      <w:numFmt w:val="bullet"/>
      <w:lvlText w:val="•"/>
      <w:lvlJc w:val="left"/>
      <w:pPr>
        <w:ind w:left="4463" w:hanging="341"/>
      </w:pPr>
      <w:rPr>
        <w:rFonts w:hint="default"/>
        <w:lang w:val="en-GB" w:eastAsia="en-GB" w:bidi="en-GB"/>
      </w:rPr>
    </w:lvl>
    <w:lvl w:ilvl="5" w:tplc="FE7EE6A2">
      <w:numFmt w:val="bullet"/>
      <w:lvlText w:val="•"/>
      <w:lvlJc w:val="left"/>
      <w:pPr>
        <w:ind w:left="5268" w:hanging="341"/>
      </w:pPr>
      <w:rPr>
        <w:rFonts w:hint="default"/>
        <w:lang w:val="en-GB" w:eastAsia="en-GB" w:bidi="en-GB"/>
      </w:rPr>
    </w:lvl>
    <w:lvl w:ilvl="6" w:tplc="8D1E4ED6">
      <w:numFmt w:val="bullet"/>
      <w:lvlText w:val="•"/>
      <w:lvlJc w:val="left"/>
      <w:pPr>
        <w:ind w:left="6074" w:hanging="341"/>
      </w:pPr>
      <w:rPr>
        <w:rFonts w:hint="default"/>
        <w:lang w:val="en-GB" w:eastAsia="en-GB" w:bidi="en-GB"/>
      </w:rPr>
    </w:lvl>
    <w:lvl w:ilvl="7" w:tplc="CDEC720C">
      <w:numFmt w:val="bullet"/>
      <w:lvlText w:val="•"/>
      <w:lvlJc w:val="left"/>
      <w:pPr>
        <w:ind w:left="6880" w:hanging="341"/>
      </w:pPr>
      <w:rPr>
        <w:rFonts w:hint="default"/>
        <w:lang w:val="en-GB" w:eastAsia="en-GB" w:bidi="en-GB"/>
      </w:rPr>
    </w:lvl>
    <w:lvl w:ilvl="8" w:tplc="A112D1CE">
      <w:numFmt w:val="bullet"/>
      <w:lvlText w:val="•"/>
      <w:lvlJc w:val="left"/>
      <w:pPr>
        <w:ind w:left="7686" w:hanging="341"/>
      </w:pPr>
      <w:rPr>
        <w:rFonts w:hint="default"/>
        <w:lang w:val="en-GB" w:eastAsia="en-GB" w:bidi="en-GB"/>
      </w:rPr>
    </w:lvl>
  </w:abstractNum>
  <w:abstractNum w:abstractNumId="28">
    <w:nsid w:val="7FAF384E"/>
    <w:multiLevelType w:val="hybridMultilevel"/>
    <w:tmpl w:val="7C542594"/>
    <w:lvl w:ilvl="0" w:tplc="0950B3DC">
      <w:numFmt w:val="bullet"/>
      <w:lvlText w:val="•"/>
      <w:lvlJc w:val="left"/>
      <w:pPr>
        <w:ind w:left="1927" w:hanging="284"/>
      </w:pPr>
      <w:rPr>
        <w:rFonts w:ascii="Arial Narrow" w:eastAsia="Arial Narrow" w:hAnsi="Arial Narrow" w:cs="Arial Narrow" w:hint="default"/>
        <w:color w:val="231F20"/>
        <w:w w:val="125"/>
        <w:sz w:val="20"/>
        <w:szCs w:val="20"/>
        <w:lang w:val="en-GB" w:eastAsia="en-GB" w:bidi="en-GB"/>
      </w:rPr>
    </w:lvl>
    <w:lvl w:ilvl="1" w:tplc="7B18AA6A">
      <w:numFmt w:val="bullet"/>
      <w:lvlText w:val="•"/>
      <w:lvlJc w:val="left"/>
      <w:pPr>
        <w:ind w:left="2657" w:hanging="284"/>
      </w:pPr>
      <w:rPr>
        <w:rFonts w:hint="default"/>
        <w:lang w:val="en-GB" w:eastAsia="en-GB" w:bidi="en-GB"/>
      </w:rPr>
    </w:lvl>
    <w:lvl w:ilvl="2" w:tplc="336C002E">
      <w:numFmt w:val="bullet"/>
      <w:lvlText w:val="•"/>
      <w:lvlJc w:val="left"/>
      <w:pPr>
        <w:ind w:left="3395" w:hanging="284"/>
      </w:pPr>
      <w:rPr>
        <w:rFonts w:hint="default"/>
        <w:lang w:val="en-GB" w:eastAsia="en-GB" w:bidi="en-GB"/>
      </w:rPr>
    </w:lvl>
    <w:lvl w:ilvl="3" w:tplc="5850575E">
      <w:numFmt w:val="bullet"/>
      <w:lvlText w:val="•"/>
      <w:lvlJc w:val="left"/>
      <w:pPr>
        <w:ind w:left="4133" w:hanging="284"/>
      </w:pPr>
      <w:rPr>
        <w:rFonts w:hint="default"/>
        <w:lang w:val="en-GB" w:eastAsia="en-GB" w:bidi="en-GB"/>
      </w:rPr>
    </w:lvl>
    <w:lvl w:ilvl="4" w:tplc="3A5C23F0">
      <w:numFmt w:val="bullet"/>
      <w:lvlText w:val="•"/>
      <w:lvlJc w:val="left"/>
      <w:pPr>
        <w:ind w:left="4871" w:hanging="284"/>
      </w:pPr>
      <w:rPr>
        <w:rFonts w:hint="default"/>
        <w:lang w:val="en-GB" w:eastAsia="en-GB" w:bidi="en-GB"/>
      </w:rPr>
    </w:lvl>
    <w:lvl w:ilvl="5" w:tplc="0F48A144">
      <w:numFmt w:val="bullet"/>
      <w:lvlText w:val="•"/>
      <w:lvlJc w:val="left"/>
      <w:pPr>
        <w:ind w:left="5608" w:hanging="284"/>
      </w:pPr>
      <w:rPr>
        <w:rFonts w:hint="default"/>
        <w:lang w:val="en-GB" w:eastAsia="en-GB" w:bidi="en-GB"/>
      </w:rPr>
    </w:lvl>
    <w:lvl w:ilvl="6" w:tplc="17A21FB8">
      <w:numFmt w:val="bullet"/>
      <w:lvlText w:val="•"/>
      <w:lvlJc w:val="left"/>
      <w:pPr>
        <w:ind w:left="6346" w:hanging="284"/>
      </w:pPr>
      <w:rPr>
        <w:rFonts w:hint="default"/>
        <w:lang w:val="en-GB" w:eastAsia="en-GB" w:bidi="en-GB"/>
      </w:rPr>
    </w:lvl>
    <w:lvl w:ilvl="7" w:tplc="4522A8F8">
      <w:numFmt w:val="bullet"/>
      <w:lvlText w:val="•"/>
      <w:lvlJc w:val="left"/>
      <w:pPr>
        <w:ind w:left="7084" w:hanging="284"/>
      </w:pPr>
      <w:rPr>
        <w:rFonts w:hint="default"/>
        <w:lang w:val="en-GB" w:eastAsia="en-GB" w:bidi="en-GB"/>
      </w:rPr>
    </w:lvl>
    <w:lvl w:ilvl="8" w:tplc="D5628CF2">
      <w:numFmt w:val="bullet"/>
      <w:lvlText w:val="•"/>
      <w:lvlJc w:val="left"/>
      <w:pPr>
        <w:ind w:left="7822" w:hanging="284"/>
      </w:pPr>
      <w:rPr>
        <w:rFonts w:hint="default"/>
        <w:lang w:val="en-GB" w:eastAsia="en-GB" w:bidi="en-GB"/>
      </w:rPr>
    </w:lvl>
  </w:abstractNum>
  <w:num w:numId="1">
    <w:abstractNumId w:val="28"/>
  </w:num>
  <w:num w:numId="2">
    <w:abstractNumId w:val="12"/>
  </w:num>
  <w:num w:numId="3">
    <w:abstractNumId w:val="1"/>
  </w:num>
  <w:num w:numId="4">
    <w:abstractNumId w:val="6"/>
  </w:num>
  <w:num w:numId="5">
    <w:abstractNumId w:val="10"/>
  </w:num>
  <w:num w:numId="6">
    <w:abstractNumId w:val="14"/>
  </w:num>
  <w:num w:numId="7">
    <w:abstractNumId w:val="26"/>
  </w:num>
  <w:num w:numId="8">
    <w:abstractNumId w:val="20"/>
  </w:num>
  <w:num w:numId="9">
    <w:abstractNumId w:val="9"/>
  </w:num>
  <w:num w:numId="10">
    <w:abstractNumId w:val="0"/>
  </w:num>
  <w:num w:numId="11">
    <w:abstractNumId w:val="7"/>
  </w:num>
  <w:num w:numId="12">
    <w:abstractNumId w:val="11"/>
  </w:num>
  <w:num w:numId="13">
    <w:abstractNumId w:val="16"/>
  </w:num>
  <w:num w:numId="14">
    <w:abstractNumId w:val="3"/>
  </w:num>
  <w:num w:numId="15">
    <w:abstractNumId w:val="17"/>
  </w:num>
  <w:num w:numId="16">
    <w:abstractNumId w:val="25"/>
  </w:num>
  <w:num w:numId="17">
    <w:abstractNumId w:val="13"/>
  </w:num>
  <w:num w:numId="18">
    <w:abstractNumId w:val="2"/>
  </w:num>
  <w:num w:numId="19">
    <w:abstractNumId w:val="24"/>
  </w:num>
  <w:num w:numId="20">
    <w:abstractNumId w:val="18"/>
  </w:num>
  <w:num w:numId="21">
    <w:abstractNumId w:val="22"/>
  </w:num>
  <w:num w:numId="22">
    <w:abstractNumId w:val="19"/>
  </w:num>
  <w:num w:numId="23">
    <w:abstractNumId w:val="5"/>
  </w:num>
  <w:num w:numId="24">
    <w:abstractNumId w:val="23"/>
  </w:num>
  <w:num w:numId="25">
    <w:abstractNumId w:val="27"/>
  </w:num>
  <w:num w:numId="26">
    <w:abstractNumId w:val="8"/>
  </w:num>
  <w:num w:numId="27">
    <w:abstractNumId w:val="21"/>
  </w:num>
  <w:num w:numId="28">
    <w:abstractNumId w:val="15"/>
  </w:num>
  <w:num w:numId="2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5C337F"/>
    <w:rsid w:val="00031000"/>
    <w:rsid w:val="0012577D"/>
    <w:rsid w:val="00166E0E"/>
    <w:rsid w:val="001C066E"/>
    <w:rsid w:val="002F53EF"/>
    <w:rsid w:val="0038702E"/>
    <w:rsid w:val="00431966"/>
    <w:rsid w:val="004E2F7C"/>
    <w:rsid w:val="00540E56"/>
    <w:rsid w:val="00583D5A"/>
    <w:rsid w:val="005C337F"/>
    <w:rsid w:val="005D6BBE"/>
    <w:rsid w:val="0060287B"/>
    <w:rsid w:val="006C082D"/>
    <w:rsid w:val="006C23F1"/>
    <w:rsid w:val="00731B0E"/>
    <w:rsid w:val="0076308A"/>
    <w:rsid w:val="008A2171"/>
    <w:rsid w:val="008B2F6F"/>
    <w:rsid w:val="009F24F5"/>
    <w:rsid w:val="00A4750A"/>
    <w:rsid w:val="00A87602"/>
    <w:rsid w:val="00A9164F"/>
    <w:rsid w:val="00B0015D"/>
    <w:rsid w:val="00B277F9"/>
    <w:rsid w:val="00B625AD"/>
    <w:rsid w:val="00BB5980"/>
    <w:rsid w:val="00D4395B"/>
    <w:rsid w:val="00E27B75"/>
    <w:rsid w:val="00E67361"/>
    <w:rsid w:val="00E7167D"/>
    <w:rsid w:val="00F64FCD"/>
    <w:rsid w:val="00F86690"/>
    <w:rsid w:val="00FC2D04"/>
    <w:rsid w:val="00FE3D54"/>
    <w:rsid w:val="00FE5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C337F"/>
    <w:rPr>
      <w:rFonts w:ascii="Arial Narrow" w:eastAsia="Arial Narrow" w:hAnsi="Arial Narrow" w:cs="Arial Narrow"/>
      <w:lang w:val="en-GB" w:eastAsia="en-GB" w:bidi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C33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11">
    <w:name w:val="İÇT 11"/>
    <w:basedOn w:val="Normal"/>
    <w:uiPriority w:val="1"/>
    <w:qFormat/>
    <w:rsid w:val="005C337F"/>
    <w:pPr>
      <w:spacing w:before="229"/>
      <w:ind w:left="2211" w:hanging="567"/>
    </w:pPr>
    <w:rPr>
      <w:b/>
      <w:bCs/>
      <w:sz w:val="20"/>
      <w:szCs w:val="20"/>
    </w:rPr>
  </w:style>
  <w:style w:type="paragraph" w:customStyle="1" w:styleId="T21">
    <w:name w:val="İÇT 21"/>
    <w:basedOn w:val="Normal"/>
    <w:uiPriority w:val="1"/>
    <w:qFormat/>
    <w:rsid w:val="005C337F"/>
    <w:pPr>
      <w:ind w:left="1647"/>
    </w:pPr>
    <w:rPr>
      <w:sz w:val="20"/>
      <w:szCs w:val="20"/>
    </w:rPr>
  </w:style>
  <w:style w:type="paragraph" w:customStyle="1" w:styleId="T31">
    <w:name w:val="İÇT 31"/>
    <w:basedOn w:val="Normal"/>
    <w:uiPriority w:val="1"/>
    <w:qFormat/>
    <w:rsid w:val="005C337F"/>
    <w:pPr>
      <w:spacing w:before="99"/>
      <w:ind w:left="2211"/>
    </w:pPr>
    <w:rPr>
      <w:b/>
      <w:bCs/>
      <w:sz w:val="20"/>
      <w:szCs w:val="20"/>
    </w:rPr>
  </w:style>
  <w:style w:type="paragraph" w:customStyle="1" w:styleId="T41">
    <w:name w:val="İÇT 41"/>
    <w:basedOn w:val="Normal"/>
    <w:uiPriority w:val="1"/>
    <w:qFormat/>
    <w:rsid w:val="005C337F"/>
    <w:pPr>
      <w:spacing w:before="229"/>
      <w:ind w:left="2212"/>
    </w:pPr>
    <w:rPr>
      <w:sz w:val="20"/>
      <w:szCs w:val="20"/>
    </w:rPr>
  </w:style>
  <w:style w:type="paragraph" w:styleId="GvdeMetni">
    <w:name w:val="Body Text"/>
    <w:basedOn w:val="Normal"/>
    <w:uiPriority w:val="1"/>
    <w:qFormat/>
    <w:rsid w:val="005C337F"/>
    <w:rPr>
      <w:sz w:val="20"/>
      <w:szCs w:val="20"/>
    </w:rPr>
  </w:style>
  <w:style w:type="paragraph" w:customStyle="1" w:styleId="Balk11">
    <w:name w:val="Başlık 11"/>
    <w:basedOn w:val="Normal"/>
    <w:uiPriority w:val="1"/>
    <w:qFormat/>
    <w:rsid w:val="005C337F"/>
    <w:pPr>
      <w:spacing w:before="86"/>
      <w:ind w:left="1644"/>
      <w:outlineLvl w:val="1"/>
    </w:pPr>
    <w:rPr>
      <w:b/>
      <w:bCs/>
      <w:sz w:val="64"/>
      <w:szCs w:val="64"/>
    </w:rPr>
  </w:style>
  <w:style w:type="paragraph" w:customStyle="1" w:styleId="Balk21">
    <w:name w:val="Başlık 21"/>
    <w:basedOn w:val="Normal"/>
    <w:uiPriority w:val="1"/>
    <w:qFormat/>
    <w:rsid w:val="005C337F"/>
    <w:pPr>
      <w:spacing w:before="45"/>
      <w:ind w:left="1644"/>
      <w:outlineLvl w:val="2"/>
    </w:pPr>
    <w:rPr>
      <w:rFonts w:ascii="Trebuchet MS" w:eastAsia="Trebuchet MS" w:hAnsi="Trebuchet MS" w:cs="Trebuchet MS"/>
      <w:b/>
      <w:bCs/>
      <w:sz w:val="28"/>
      <w:szCs w:val="28"/>
    </w:rPr>
  </w:style>
  <w:style w:type="paragraph" w:customStyle="1" w:styleId="Balk31">
    <w:name w:val="Başlık 31"/>
    <w:basedOn w:val="Normal"/>
    <w:uiPriority w:val="1"/>
    <w:qFormat/>
    <w:rsid w:val="005C337F"/>
    <w:pPr>
      <w:ind w:left="793"/>
      <w:outlineLvl w:val="3"/>
    </w:pPr>
    <w:rPr>
      <w:rFonts w:ascii="Trebuchet MS" w:eastAsia="Trebuchet MS" w:hAnsi="Trebuchet MS" w:cs="Trebuchet MS"/>
      <w:sz w:val="28"/>
      <w:szCs w:val="28"/>
    </w:rPr>
  </w:style>
  <w:style w:type="paragraph" w:customStyle="1" w:styleId="Balk41">
    <w:name w:val="Başlık 41"/>
    <w:basedOn w:val="Normal"/>
    <w:uiPriority w:val="1"/>
    <w:qFormat/>
    <w:rsid w:val="005C337F"/>
    <w:pPr>
      <w:ind w:left="793"/>
      <w:outlineLvl w:val="4"/>
    </w:pPr>
    <w:rPr>
      <w:rFonts w:ascii="Trebuchet MS" w:eastAsia="Trebuchet MS" w:hAnsi="Trebuchet MS" w:cs="Trebuchet MS"/>
      <w:b/>
      <w:bCs/>
      <w:sz w:val="24"/>
      <w:szCs w:val="24"/>
    </w:rPr>
  </w:style>
  <w:style w:type="paragraph" w:customStyle="1" w:styleId="Balk51">
    <w:name w:val="Başlık 51"/>
    <w:basedOn w:val="Normal"/>
    <w:uiPriority w:val="1"/>
    <w:qFormat/>
    <w:rsid w:val="005C337F"/>
    <w:pPr>
      <w:ind w:left="239"/>
      <w:outlineLvl w:val="5"/>
    </w:pPr>
    <w:rPr>
      <w:rFonts w:ascii="Trebuchet MS" w:eastAsia="Trebuchet MS" w:hAnsi="Trebuchet MS" w:cs="Trebuchet MS"/>
      <w:sz w:val="24"/>
      <w:szCs w:val="24"/>
    </w:rPr>
  </w:style>
  <w:style w:type="paragraph" w:customStyle="1" w:styleId="Balk61">
    <w:name w:val="Başlık 61"/>
    <w:basedOn w:val="Normal"/>
    <w:uiPriority w:val="1"/>
    <w:qFormat/>
    <w:rsid w:val="005C337F"/>
    <w:pPr>
      <w:ind w:left="793"/>
      <w:outlineLvl w:val="6"/>
    </w:pPr>
    <w:rPr>
      <w:rFonts w:ascii="Trebuchet MS" w:eastAsia="Trebuchet MS" w:hAnsi="Trebuchet MS" w:cs="Trebuchet MS"/>
      <w:b/>
      <w:bCs/>
      <w:sz w:val="20"/>
      <w:szCs w:val="20"/>
    </w:rPr>
  </w:style>
  <w:style w:type="paragraph" w:customStyle="1" w:styleId="Balk71">
    <w:name w:val="Başlık 71"/>
    <w:basedOn w:val="Normal"/>
    <w:uiPriority w:val="1"/>
    <w:qFormat/>
    <w:rsid w:val="005C337F"/>
    <w:pPr>
      <w:spacing w:before="99"/>
      <w:ind w:left="793" w:right="1982"/>
      <w:jc w:val="both"/>
      <w:outlineLvl w:val="7"/>
    </w:pPr>
    <w:rPr>
      <w:b/>
      <w:bCs/>
      <w:i/>
      <w:sz w:val="20"/>
      <w:szCs w:val="20"/>
    </w:rPr>
  </w:style>
  <w:style w:type="paragraph" w:styleId="ListeParagraf">
    <w:name w:val="List Paragraph"/>
    <w:basedOn w:val="Normal"/>
    <w:uiPriority w:val="1"/>
    <w:qFormat/>
    <w:rsid w:val="005C337F"/>
    <w:pPr>
      <w:ind w:left="1927" w:hanging="283"/>
    </w:pPr>
  </w:style>
  <w:style w:type="paragraph" w:customStyle="1" w:styleId="TableParagraph">
    <w:name w:val="Table Paragraph"/>
    <w:basedOn w:val="Normal"/>
    <w:uiPriority w:val="1"/>
    <w:qFormat/>
    <w:rsid w:val="005C337F"/>
  </w:style>
  <w:style w:type="paragraph" w:styleId="BalonMetni">
    <w:name w:val="Balloon Text"/>
    <w:basedOn w:val="Normal"/>
    <w:link w:val="BalonMetniChar"/>
    <w:uiPriority w:val="99"/>
    <w:semiHidden/>
    <w:unhideWhenUsed/>
    <w:rsid w:val="00A4750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750A"/>
    <w:rPr>
      <w:rFonts w:ascii="Tahoma" w:eastAsia="Arial Narrow" w:hAnsi="Tahoma" w:cs="Tahoma"/>
      <w:sz w:val="16"/>
      <w:szCs w:val="16"/>
      <w:lang w:val="en-GB" w:eastAsia="en-GB" w:bidi="en-GB"/>
    </w:rPr>
  </w:style>
  <w:style w:type="paragraph" w:styleId="stbilgi">
    <w:name w:val="header"/>
    <w:basedOn w:val="Normal"/>
    <w:link w:val="stbilgiChar"/>
    <w:uiPriority w:val="99"/>
    <w:unhideWhenUsed/>
    <w:rsid w:val="005D6BB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5D6BBE"/>
    <w:rPr>
      <w:rFonts w:ascii="Arial Narrow" w:eastAsia="Arial Narrow" w:hAnsi="Arial Narrow" w:cs="Arial Narrow"/>
      <w:lang w:val="en-GB" w:eastAsia="en-GB" w:bidi="en-GB"/>
    </w:rPr>
  </w:style>
  <w:style w:type="paragraph" w:styleId="Altbilgi">
    <w:name w:val="footer"/>
    <w:basedOn w:val="Normal"/>
    <w:link w:val="AltbilgiChar"/>
    <w:uiPriority w:val="99"/>
    <w:unhideWhenUsed/>
    <w:rsid w:val="005D6BB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D6BBE"/>
    <w:rPr>
      <w:rFonts w:ascii="Arial Narrow" w:eastAsia="Arial Narrow" w:hAnsi="Arial Narrow" w:cs="Arial Narrow"/>
      <w:lang w:val="en-GB" w:eastAsia="en-GB" w:bidi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4742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WİNDOWS 10</dc:creator>
  <cp:lastModifiedBy>AB142329</cp:lastModifiedBy>
  <cp:revision>8</cp:revision>
  <cp:lastPrinted>2017-12-29T08:25:00Z</cp:lastPrinted>
  <dcterms:created xsi:type="dcterms:W3CDTF">2017-12-28T20:01:00Z</dcterms:created>
  <dcterms:modified xsi:type="dcterms:W3CDTF">2017-12-29T10:11:00Z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2017-04-13T00:00:00Z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2017-12-28T00:00:00Z</vt:filetime>
  </property>
</Properties>
</file>